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0694" w:rsidRDefault="00030694" w:rsidP="0048234C">
      <w:pPr>
        <w:ind w:firstLine="1134"/>
        <w:jc w:val="center"/>
        <w:rPr>
          <w:b/>
          <w:sz w:val="28"/>
          <w:u w:val="single"/>
        </w:rPr>
      </w:pPr>
    </w:p>
    <w:p w:rsidR="00030694" w:rsidRPr="00486C10" w:rsidRDefault="00030694">
      <w:pPr>
        <w:jc w:val="center"/>
        <w:rPr>
          <w:b/>
          <w:sz w:val="28"/>
          <w:u w:val="single"/>
        </w:rPr>
      </w:pPr>
      <w:r w:rsidRPr="00486C10">
        <w:rPr>
          <w:b/>
          <w:sz w:val="28"/>
          <w:u w:val="single"/>
        </w:rPr>
        <w:t>ДЕРЖАВН</w:t>
      </w:r>
      <w:r w:rsidR="003D4F48">
        <w:rPr>
          <w:b/>
          <w:sz w:val="28"/>
          <w:u w:val="single"/>
        </w:rPr>
        <w:t>А</w:t>
      </w:r>
      <w:r w:rsidRPr="00486C10">
        <w:rPr>
          <w:b/>
          <w:sz w:val="28"/>
          <w:u w:val="single"/>
        </w:rPr>
        <w:t xml:space="preserve">  </w:t>
      </w:r>
      <w:r w:rsidR="003D4F48">
        <w:rPr>
          <w:b/>
          <w:sz w:val="28"/>
          <w:u w:val="single"/>
        </w:rPr>
        <w:t>СЛУЖБА</w:t>
      </w:r>
      <w:r w:rsidRPr="00486C10">
        <w:rPr>
          <w:b/>
          <w:sz w:val="28"/>
          <w:u w:val="single"/>
        </w:rPr>
        <w:t xml:space="preserve">  СТАТИСТИКИ</w:t>
      </w:r>
      <w:r w:rsidR="00AF6B64">
        <w:rPr>
          <w:b/>
          <w:sz w:val="28"/>
          <w:u w:val="single"/>
        </w:rPr>
        <w:t xml:space="preserve"> </w:t>
      </w:r>
      <w:r w:rsidRPr="00486C10">
        <w:rPr>
          <w:b/>
          <w:sz w:val="28"/>
          <w:u w:val="single"/>
        </w:rPr>
        <w:t xml:space="preserve"> УКРАЇНИ</w:t>
      </w:r>
    </w:p>
    <w:p w:rsidR="00030694" w:rsidRPr="00486C10" w:rsidRDefault="00030694">
      <w:pPr>
        <w:rPr>
          <w:u w:val="single"/>
        </w:rPr>
      </w:pPr>
    </w:p>
    <w:p w:rsidR="00030694" w:rsidRDefault="00030694"/>
    <w:p w:rsidR="00030694" w:rsidRDefault="00030694"/>
    <w:p w:rsidR="00030694" w:rsidRDefault="00030694"/>
    <w:p w:rsidR="00030694" w:rsidRDefault="00030694"/>
    <w:p w:rsidR="00030694" w:rsidRDefault="00030694"/>
    <w:p w:rsidR="00030694" w:rsidRDefault="00030694"/>
    <w:p w:rsidR="00030694" w:rsidRDefault="00030694"/>
    <w:p w:rsidR="00030694" w:rsidRDefault="00030694"/>
    <w:p w:rsidR="00030694" w:rsidRDefault="00030694"/>
    <w:p w:rsidR="00030694" w:rsidRDefault="00030694"/>
    <w:p w:rsidR="00030694" w:rsidRDefault="00030694"/>
    <w:p w:rsidR="00030694" w:rsidRPr="00AF5213" w:rsidRDefault="00030694">
      <w:pPr>
        <w:jc w:val="center"/>
        <w:rPr>
          <w:b/>
          <w:sz w:val="72"/>
          <w:szCs w:val="72"/>
        </w:rPr>
      </w:pPr>
      <w:r w:rsidRPr="00AF5213">
        <w:rPr>
          <w:b/>
          <w:sz w:val="72"/>
          <w:szCs w:val="72"/>
        </w:rPr>
        <w:t xml:space="preserve"> Праця  України</w:t>
      </w:r>
    </w:p>
    <w:p w:rsidR="00030694" w:rsidRPr="00A81EF3" w:rsidRDefault="00030694" w:rsidP="00AF5213">
      <w:pPr>
        <w:rPr>
          <w:b/>
          <w:sz w:val="72"/>
          <w:szCs w:val="72"/>
          <w:lang w:val="ru-RU"/>
        </w:rPr>
      </w:pPr>
    </w:p>
    <w:p w:rsidR="00030694" w:rsidRPr="00FD27B0" w:rsidRDefault="00A81EF3">
      <w:pPr>
        <w:jc w:val="center"/>
        <w:rPr>
          <w:b/>
          <w:sz w:val="72"/>
          <w:szCs w:val="72"/>
        </w:rPr>
      </w:pPr>
      <w:r>
        <w:rPr>
          <w:b/>
          <w:sz w:val="72"/>
          <w:szCs w:val="72"/>
        </w:rPr>
        <w:t>у</w:t>
      </w:r>
      <w:r w:rsidR="00030694" w:rsidRPr="00AF5213">
        <w:rPr>
          <w:b/>
          <w:sz w:val="72"/>
          <w:szCs w:val="72"/>
        </w:rPr>
        <w:t xml:space="preserve"> 20</w:t>
      </w:r>
      <w:r w:rsidR="00873EC8">
        <w:rPr>
          <w:b/>
          <w:sz w:val="72"/>
          <w:szCs w:val="72"/>
        </w:rPr>
        <w:t>1</w:t>
      </w:r>
      <w:r w:rsidR="00E570D7">
        <w:rPr>
          <w:b/>
          <w:sz w:val="72"/>
          <w:szCs w:val="72"/>
        </w:rPr>
        <w:t>7</w:t>
      </w:r>
      <w:r>
        <w:rPr>
          <w:b/>
          <w:sz w:val="72"/>
          <w:szCs w:val="72"/>
        </w:rPr>
        <w:t xml:space="preserve"> році</w:t>
      </w:r>
    </w:p>
    <w:p w:rsidR="00030694" w:rsidRDefault="00030694"/>
    <w:p w:rsidR="00030694" w:rsidRDefault="00030694"/>
    <w:p w:rsidR="00030694" w:rsidRDefault="00030694"/>
    <w:p w:rsidR="00030694" w:rsidRDefault="00030694"/>
    <w:p w:rsidR="00030694" w:rsidRDefault="00030694"/>
    <w:p w:rsidR="00030694" w:rsidRDefault="00030694"/>
    <w:p w:rsidR="00030694" w:rsidRDefault="00030694"/>
    <w:p w:rsidR="00030694" w:rsidRDefault="00030694"/>
    <w:p w:rsidR="00030694" w:rsidRDefault="00030694"/>
    <w:p w:rsidR="00030694" w:rsidRDefault="00030694"/>
    <w:p w:rsidR="00030694" w:rsidRPr="009658D3" w:rsidRDefault="009658D3">
      <w:pPr>
        <w:jc w:val="center"/>
        <w:rPr>
          <w:rFonts w:ascii="Castellar" w:hAnsi="Castellar"/>
          <w:sz w:val="28"/>
          <w:szCs w:val="28"/>
        </w:rPr>
      </w:pPr>
      <w:r w:rsidRPr="009658D3">
        <w:rPr>
          <w:b/>
          <w:sz w:val="28"/>
          <w:szCs w:val="28"/>
        </w:rPr>
        <w:t>СТАТИСТИЧНИЙ  ЗБІРНИК</w:t>
      </w:r>
      <w:r w:rsidR="00030694" w:rsidRPr="009658D3">
        <w:rPr>
          <w:rFonts w:ascii="Castellar" w:hAnsi="Castellar"/>
          <w:b/>
          <w:sz w:val="28"/>
          <w:szCs w:val="28"/>
        </w:rPr>
        <w:t xml:space="preserve"> </w:t>
      </w:r>
    </w:p>
    <w:p w:rsidR="00030694" w:rsidRDefault="00030694"/>
    <w:p w:rsidR="00030694" w:rsidRDefault="00030694"/>
    <w:p w:rsidR="00030694" w:rsidRDefault="00030694"/>
    <w:p w:rsidR="00030694" w:rsidRDefault="00030694"/>
    <w:p w:rsidR="00030694" w:rsidRDefault="00030694"/>
    <w:p w:rsidR="00030694" w:rsidRDefault="00030694"/>
    <w:p w:rsidR="00030694" w:rsidRDefault="00030694"/>
    <w:p w:rsidR="00030694" w:rsidRDefault="00030694"/>
    <w:p w:rsidR="00030694" w:rsidRDefault="00030694"/>
    <w:p w:rsidR="00030694" w:rsidRDefault="00030694"/>
    <w:p w:rsidR="00030694" w:rsidRDefault="00030694"/>
    <w:p w:rsidR="00030694" w:rsidRDefault="00030694"/>
    <w:p w:rsidR="00030694" w:rsidRDefault="00030694"/>
    <w:p w:rsidR="00030694" w:rsidRDefault="00030694"/>
    <w:p w:rsidR="00030694" w:rsidRDefault="00030694"/>
    <w:p w:rsidR="00030694" w:rsidRDefault="00030694"/>
    <w:p w:rsidR="00030694" w:rsidRDefault="00030694"/>
    <w:p w:rsidR="00030694" w:rsidRPr="00B64626" w:rsidRDefault="00030694" w:rsidP="001C3B63">
      <w:pPr>
        <w:pStyle w:val="2"/>
      </w:pPr>
      <w:r w:rsidRPr="00B64626">
        <w:t xml:space="preserve">Київ </w:t>
      </w:r>
    </w:p>
    <w:p w:rsidR="001C3B63" w:rsidRPr="00B64626" w:rsidRDefault="001C3B63" w:rsidP="001C3B63">
      <w:pPr>
        <w:jc w:val="center"/>
        <w:rPr>
          <w:b/>
          <w:sz w:val="22"/>
          <w:szCs w:val="22"/>
        </w:rPr>
      </w:pPr>
      <w:r w:rsidRPr="00B64626">
        <w:rPr>
          <w:b/>
          <w:sz w:val="22"/>
          <w:szCs w:val="22"/>
        </w:rPr>
        <w:t xml:space="preserve">ТОВ </w:t>
      </w:r>
      <w:r w:rsidR="00013E69">
        <w:rPr>
          <w:b/>
          <w:sz w:val="22"/>
          <w:szCs w:val="22"/>
        </w:rPr>
        <w:t xml:space="preserve">Видавництво </w:t>
      </w:r>
      <w:r w:rsidR="00A34523" w:rsidRPr="00A815BD">
        <w:rPr>
          <w:b/>
          <w:sz w:val="22"/>
          <w:szCs w:val="22"/>
        </w:rPr>
        <w:t>“</w:t>
      </w:r>
      <w:r w:rsidR="00856924" w:rsidRPr="00A815BD">
        <w:rPr>
          <w:b/>
          <w:sz w:val="22"/>
          <w:szCs w:val="22"/>
        </w:rPr>
        <w:t xml:space="preserve">Август </w:t>
      </w:r>
      <w:proofErr w:type="spellStart"/>
      <w:r w:rsidR="00856924" w:rsidRPr="00A815BD">
        <w:rPr>
          <w:b/>
          <w:sz w:val="22"/>
          <w:szCs w:val="22"/>
        </w:rPr>
        <w:t>Трейд</w:t>
      </w:r>
      <w:proofErr w:type="spellEnd"/>
      <w:r w:rsidR="00477F33" w:rsidRPr="00A815BD">
        <w:rPr>
          <w:b/>
          <w:sz w:val="22"/>
          <w:szCs w:val="22"/>
        </w:rPr>
        <w:t>”</w:t>
      </w:r>
    </w:p>
    <w:p w:rsidR="001C3B63" w:rsidRPr="001C3B63" w:rsidRDefault="001C3B63" w:rsidP="001C3B63">
      <w:pPr>
        <w:jc w:val="center"/>
        <w:rPr>
          <w:b/>
        </w:rPr>
      </w:pPr>
      <w:r w:rsidRPr="00B64626">
        <w:rPr>
          <w:b/>
        </w:rPr>
        <w:t>201</w:t>
      </w:r>
      <w:r w:rsidR="00E570D7">
        <w:rPr>
          <w:b/>
        </w:rPr>
        <w:t>8</w:t>
      </w:r>
    </w:p>
    <w:p w:rsidR="007D0702" w:rsidRPr="00AB4CEF" w:rsidRDefault="00030694" w:rsidP="001C3B63">
      <w:pPr>
        <w:pStyle w:val="2"/>
        <w:jc w:val="left"/>
        <w:rPr>
          <w:kern w:val="2"/>
          <w:sz w:val="22"/>
          <w:szCs w:val="22"/>
        </w:rPr>
      </w:pPr>
      <w:r>
        <w:br w:type="page"/>
      </w:r>
      <w:r w:rsidR="007D0702" w:rsidRPr="00AB4CEF">
        <w:rPr>
          <w:kern w:val="2"/>
          <w:sz w:val="22"/>
          <w:szCs w:val="22"/>
        </w:rPr>
        <w:lastRenderedPageBreak/>
        <w:t>ДЕРЖАВН</w:t>
      </w:r>
      <w:r w:rsidR="003D4F48">
        <w:rPr>
          <w:kern w:val="2"/>
          <w:sz w:val="22"/>
          <w:szCs w:val="22"/>
        </w:rPr>
        <w:t>А СЛУЖБА СТАТИСТИКИ УКРАЇНИ</w:t>
      </w:r>
    </w:p>
    <w:p w:rsidR="007D0702" w:rsidRPr="00AB4CEF" w:rsidRDefault="007D0702" w:rsidP="007D0702">
      <w:pPr>
        <w:rPr>
          <w:sz w:val="22"/>
          <w:szCs w:val="22"/>
        </w:rPr>
      </w:pPr>
    </w:p>
    <w:p w:rsidR="007D0702" w:rsidRPr="00AB4CEF" w:rsidRDefault="007D0702" w:rsidP="007D0702">
      <w:pPr>
        <w:ind w:firstLine="426"/>
        <w:rPr>
          <w:b/>
          <w:kern w:val="2"/>
          <w:sz w:val="24"/>
          <w:szCs w:val="24"/>
        </w:rPr>
      </w:pPr>
    </w:p>
    <w:p w:rsidR="00D838EE" w:rsidRPr="00AB4CEF" w:rsidRDefault="00D838EE" w:rsidP="00463431">
      <w:pPr>
        <w:tabs>
          <w:tab w:val="left" w:pos="-3261"/>
        </w:tabs>
        <w:rPr>
          <w:b/>
          <w:caps/>
          <w:kern w:val="2"/>
          <w:sz w:val="24"/>
          <w:szCs w:val="24"/>
        </w:rPr>
      </w:pPr>
      <w:r w:rsidRPr="00AB4CEF">
        <w:rPr>
          <w:kern w:val="2"/>
          <w:sz w:val="24"/>
          <w:szCs w:val="24"/>
        </w:rPr>
        <w:t>Відповідальний за випуск</w:t>
      </w:r>
      <w:r w:rsidRPr="00AB4CEF">
        <w:rPr>
          <w:b/>
          <w:kern w:val="2"/>
          <w:sz w:val="24"/>
          <w:szCs w:val="24"/>
        </w:rPr>
        <w:t xml:space="preserve"> І.</w:t>
      </w:r>
      <w:r w:rsidR="00CD09FC">
        <w:rPr>
          <w:b/>
          <w:kern w:val="2"/>
          <w:sz w:val="24"/>
          <w:szCs w:val="24"/>
        </w:rPr>
        <w:t xml:space="preserve"> </w:t>
      </w:r>
      <w:r w:rsidRPr="00AB4CEF">
        <w:rPr>
          <w:b/>
          <w:kern w:val="2"/>
          <w:sz w:val="24"/>
          <w:szCs w:val="24"/>
        </w:rPr>
        <w:t>В. Сеник</w:t>
      </w:r>
    </w:p>
    <w:p w:rsidR="00652330" w:rsidRPr="00AB4CEF" w:rsidRDefault="00652330" w:rsidP="00463431">
      <w:pPr>
        <w:jc w:val="both"/>
        <w:rPr>
          <w:sz w:val="24"/>
          <w:szCs w:val="24"/>
        </w:rPr>
      </w:pPr>
      <w:r w:rsidRPr="00AB4CEF">
        <w:rPr>
          <w:sz w:val="24"/>
          <w:szCs w:val="24"/>
        </w:rPr>
        <w:t>Довідки за те</w:t>
      </w:r>
      <w:r w:rsidR="00FA231B" w:rsidRPr="00AB4CEF">
        <w:rPr>
          <w:sz w:val="24"/>
          <w:szCs w:val="24"/>
        </w:rPr>
        <w:t xml:space="preserve">лефонами:  </w:t>
      </w:r>
      <w:r w:rsidR="00996496" w:rsidRPr="00AB4CEF">
        <w:rPr>
          <w:sz w:val="24"/>
          <w:szCs w:val="24"/>
        </w:rPr>
        <w:t>234-21-32</w:t>
      </w:r>
      <w:r w:rsidRPr="00AB4CEF">
        <w:rPr>
          <w:sz w:val="24"/>
          <w:szCs w:val="24"/>
        </w:rPr>
        <w:t>;</w:t>
      </w:r>
    </w:p>
    <w:p w:rsidR="00996496" w:rsidRPr="00AB4CEF" w:rsidRDefault="00652330" w:rsidP="00652330">
      <w:pPr>
        <w:ind w:firstLine="720"/>
        <w:jc w:val="both"/>
        <w:rPr>
          <w:sz w:val="24"/>
          <w:szCs w:val="24"/>
        </w:rPr>
      </w:pPr>
      <w:r w:rsidRPr="00AB4CEF">
        <w:rPr>
          <w:sz w:val="24"/>
          <w:szCs w:val="24"/>
        </w:rPr>
        <w:t xml:space="preserve">                               </w:t>
      </w:r>
      <w:r w:rsidR="00996496" w:rsidRPr="00AB4CEF">
        <w:rPr>
          <w:sz w:val="24"/>
          <w:szCs w:val="24"/>
        </w:rPr>
        <w:t>235-43-04;</w:t>
      </w:r>
    </w:p>
    <w:p w:rsidR="00652330" w:rsidRPr="00AB4CEF" w:rsidRDefault="00996496" w:rsidP="00652330">
      <w:pPr>
        <w:ind w:firstLine="720"/>
        <w:jc w:val="both"/>
        <w:rPr>
          <w:sz w:val="24"/>
          <w:szCs w:val="24"/>
        </w:rPr>
      </w:pPr>
      <w:r w:rsidRPr="00AB4CEF">
        <w:rPr>
          <w:sz w:val="24"/>
          <w:szCs w:val="24"/>
        </w:rPr>
        <w:t xml:space="preserve">                               2</w:t>
      </w:r>
      <w:r w:rsidR="00E75FC9" w:rsidRPr="00AB4CEF">
        <w:rPr>
          <w:sz w:val="24"/>
          <w:szCs w:val="24"/>
        </w:rPr>
        <w:t>35</w:t>
      </w:r>
      <w:r w:rsidRPr="00AB4CEF">
        <w:rPr>
          <w:sz w:val="24"/>
          <w:szCs w:val="24"/>
        </w:rPr>
        <w:t>-</w:t>
      </w:r>
      <w:r w:rsidR="00E75FC9" w:rsidRPr="00AB4CEF">
        <w:rPr>
          <w:sz w:val="24"/>
          <w:szCs w:val="24"/>
        </w:rPr>
        <w:t>0</w:t>
      </w:r>
      <w:r w:rsidRPr="00AB4CEF">
        <w:rPr>
          <w:sz w:val="24"/>
          <w:szCs w:val="24"/>
        </w:rPr>
        <w:t>0-</w:t>
      </w:r>
      <w:r w:rsidR="00E75FC9" w:rsidRPr="00AB4CEF">
        <w:rPr>
          <w:sz w:val="24"/>
          <w:szCs w:val="24"/>
        </w:rPr>
        <w:t>82</w:t>
      </w:r>
      <w:r w:rsidR="00652330" w:rsidRPr="00AB4CEF">
        <w:rPr>
          <w:sz w:val="24"/>
          <w:szCs w:val="24"/>
        </w:rPr>
        <w:t>;</w:t>
      </w:r>
    </w:p>
    <w:p w:rsidR="00030694" w:rsidRPr="00AB4CEF" w:rsidRDefault="00652330">
      <w:pPr>
        <w:ind w:firstLine="720"/>
        <w:jc w:val="both"/>
        <w:rPr>
          <w:sz w:val="24"/>
          <w:szCs w:val="24"/>
        </w:rPr>
      </w:pPr>
      <w:r w:rsidRPr="00AB4CEF">
        <w:rPr>
          <w:sz w:val="24"/>
          <w:szCs w:val="24"/>
        </w:rPr>
        <w:t xml:space="preserve">                              </w:t>
      </w:r>
      <w:r w:rsidR="00D838EE" w:rsidRPr="00AB4CEF">
        <w:rPr>
          <w:sz w:val="24"/>
          <w:szCs w:val="24"/>
        </w:rPr>
        <w:t xml:space="preserve"> </w:t>
      </w:r>
      <w:r w:rsidR="00E75FC9" w:rsidRPr="00AB4CEF">
        <w:rPr>
          <w:sz w:val="24"/>
          <w:szCs w:val="24"/>
        </w:rPr>
        <w:t>2</w:t>
      </w:r>
      <w:r w:rsidRPr="00AB4CEF">
        <w:rPr>
          <w:sz w:val="24"/>
          <w:szCs w:val="24"/>
        </w:rPr>
        <w:t>87-66-22</w:t>
      </w:r>
      <w:r w:rsidR="00FA231B" w:rsidRPr="00AB4CEF">
        <w:rPr>
          <w:sz w:val="24"/>
          <w:szCs w:val="24"/>
        </w:rPr>
        <w:t>.</w:t>
      </w:r>
    </w:p>
    <w:p w:rsidR="00030694" w:rsidRPr="00AB4CEF" w:rsidRDefault="00030694">
      <w:pPr>
        <w:ind w:firstLine="720"/>
        <w:jc w:val="both"/>
        <w:rPr>
          <w:sz w:val="24"/>
          <w:szCs w:val="24"/>
        </w:rPr>
      </w:pPr>
    </w:p>
    <w:p w:rsidR="009658D3" w:rsidRPr="00AB4CEF" w:rsidRDefault="00D838EE" w:rsidP="009658D3">
      <w:pPr>
        <w:ind w:firstLine="720"/>
        <w:jc w:val="both"/>
        <w:rPr>
          <w:sz w:val="24"/>
          <w:szCs w:val="24"/>
        </w:rPr>
      </w:pPr>
      <w:r w:rsidRPr="00AB4CEF">
        <w:rPr>
          <w:sz w:val="24"/>
          <w:szCs w:val="24"/>
        </w:rPr>
        <w:t xml:space="preserve">До збірника увійшли матеріали, що відображають кількісні та якісні характеристики найманих працівників </w:t>
      </w:r>
      <w:r w:rsidR="006517E0">
        <w:rPr>
          <w:sz w:val="24"/>
          <w:szCs w:val="24"/>
        </w:rPr>
        <w:t xml:space="preserve">підприємств, установ, організацій </w:t>
      </w:r>
      <w:r w:rsidRPr="00AB4CEF">
        <w:rPr>
          <w:sz w:val="24"/>
          <w:szCs w:val="24"/>
        </w:rPr>
        <w:t>та основні тенденції, які відбулис</w:t>
      </w:r>
      <w:r w:rsidR="003D4F48">
        <w:rPr>
          <w:sz w:val="24"/>
          <w:szCs w:val="24"/>
        </w:rPr>
        <w:t>ь</w:t>
      </w:r>
      <w:r w:rsidRPr="00AB4CEF">
        <w:rPr>
          <w:sz w:val="24"/>
          <w:szCs w:val="24"/>
        </w:rPr>
        <w:t xml:space="preserve"> у сфері соціально-трудових відносин у 20</w:t>
      </w:r>
      <w:r w:rsidR="00873EC8">
        <w:rPr>
          <w:sz w:val="24"/>
          <w:szCs w:val="24"/>
        </w:rPr>
        <w:t>1</w:t>
      </w:r>
      <w:r w:rsidR="00E570D7">
        <w:rPr>
          <w:sz w:val="24"/>
          <w:szCs w:val="24"/>
        </w:rPr>
        <w:t>7</w:t>
      </w:r>
      <w:r w:rsidRPr="00AB4CEF">
        <w:rPr>
          <w:sz w:val="24"/>
          <w:szCs w:val="24"/>
        </w:rPr>
        <w:t xml:space="preserve"> році порівняно з минулими роками. </w:t>
      </w:r>
    </w:p>
    <w:p w:rsidR="00652330" w:rsidRPr="00AB4CEF" w:rsidRDefault="00D838EE" w:rsidP="009658D3">
      <w:pPr>
        <w:ind w:firstLine="720"/>
        <w:jc w:val="both"/>
        <w:rPr>
          <w:sz w:val="24"/>
          <w:szCs w:val="24"/>
        </w:rPr>
      </w:pPr>
      <w:r w:rsidRPr="00AB4CEF">
        <w:rPr>
          <w:sz w:val="24"/>
          <w:szCs w:val="24"/>
        </w:rPr>
        <w:t>Збірник розрахований на фахівців, які займаються розробкою та моніторингом соціальної політики, науковців, а також може бути корисним студентам вищих навчальних закладів.</w:t>
      </w:r>
    </w:p>
    <w:p w:rsidR="00E75FC9" w:rsidRDefault="00E75FC9" w:rsidP="007D0702">
      <w:pPr>
        <w:spacing w:before="120" w:after="120"/>
        <w:ind w:firstLine="720"/>
        <w:jc w:val="both"/>
        <w:rPr>
          <w:sz w:val="24"/>
          <w:szCs w:val="24"/>
        </w:rPr>
      </w:pPr>
    </w:p>
    <w:p w:rsidR="00873EC8" w:rsidRPr="00AB4CEF" w:rsidRDefault="00873EC8" w:rsidP="007D0702">
      <w:pPr>
        <w:spacing w:before="120" w:after="120"/>
        <w:ind w:firstLine="720"/>
        <w:jc w:val="both"/>
        <w:rPr>
          <w:sz w:val="24"/>
          <w:szCs w:val="24"/>
        </w:rPr>
      </w:pPr>
    </w:p>
    <w:p w:rsidR="007D0702" w:rsidRPr="00AB4CEF" w:rsidRDefault="007D0702" w:rsidP="00297D40">
      <w:pPr>
        <w:pStyle w:val="20"/>
        <w:spacing w:before="120"/>
        <w:ind w:left="0"/>
        <w:rPr>
          <w:b/>
          <w:sz w:val="24"/>
          <w:szCs w:val="24"/>
        </w:rPr>
      </w:pPr>
      <w:r w:rsidRPr="00AB4CEF">
        <w:rPr>
          <w:b/>
          <w:sz w:val="24"/>
          <w:szCs w:val="24"/>
        </w:rPr>
        <w:t>Державн</w:t>
      </w:r>
      <w:r w:rsidR="003D4F48">
        <w:rPr>
          <w:b/>
          <w:sz w:val="24"/>
          <w:szCs w:val="24"/>
        </w:rPr>
        <w:t>а</w:t>
      </w:r>
      <w:r w:rsidRPr="00AB4CEF">
        <w:rPr>
          <w:b/>
          <w:sz w:val="24"/>
          <w:szCs w:val="24"/>
        </w:rPr>
        <w:t xml:space="preserve"> </w:t>
      </w:r>
      <w:r w:rsidR="003D4F48">
        <w:rPr>
          <w:b/>
          <w:sz w:val="24"/>
          <w:szCs w:val="24"/>
        </w:rPr>
        <w:t>служба</w:t>
      </w:r>
      <w:r w:rsidRPr="00AB4CEF">
        <w:rPr>
          <w:b/>
          <w:sz w:val="24"/>
          <w:szCs w:val="24"/>
        </w:rPr>
        <w:t xml:space="preserve"> статистики України</w:t>
      </w:r>
    </w:p>
    <w:p w:rsidR="007D0702" w:rsidRPr="00AB4CEF" w:rsidRDefault="007D0702" w:rsidP="00297D40">
      <w:pPr>
        <w:pStyle w:val="20"/>
        <w:spacing w:after="0" w:line="240" w:lineRule="auto"/>
        <w:ind w:left="113" w:hanging="113"/>
        <w:rPr>
          <w:sz w:val="24"/>
          <w:szCs w:val="24"/>
        </w:rPr>
      </w:pPr>
      <w:r w:rsidRPr="00AB4CEF">
        <w:rPr>
          <w:sz w:val="24"/>
          <w:szCs w:val="24"/>
        </w:rPr>
        <w:t xml:space="preserve">• адреса: </w:t>
      </w:r>
      <w:smartTag w:uri="urn:schemas-microsoft-com:office:smarttags" w:element="metricconverter">
        <w:smartTagPr>
          <w:attr w:name="ProductID" w:val="01023, м"/>
        </w:smartTagPr>
        <w:r w:rsidRPr="00AB4CEF">
          <w:rPr>
            <w:sz w:val="24"/>
            <w:szCs w:val="24"/>
          </w:rPr>
          <w:t>01023, м</w:t>
        </w:r>
      </w:smartTag>
      <w:r w:rsidRPr="00AB4CEF">
        <w:rPr>
          <w:sz w:val="24"/>
          <w:szCs w:val="24"/>
        </w:rPr>
        <w:t xml:space="preserve">. Київ-23, МПС, вул. Шота Руставелі, 3 </w:t>
      </w:r>
    </w:p>
    <w:p w:rsidR="007D0702" w:rsidRPr="00AB4CEF" w:rsidRDefault="007D0702" w:rsidP="00297D40">
      <w:pPr>
        <w:ind w:left="113" w:hanging="113"/>
        <w:rPr>
          <w:sz w:val="24"/>
          <w:szCs w:val="24"/>
        </w:rPr>
      </w:pPr>
      <w:r w:rsidRPr="00AB4CEF">
        <w:rPr>
          <w:sz w:val="24"/>
          <w:szCs w:val="24"/>
        </w:rPr>
        <w:t>• телефон: 284-31-28</w:t>
      </w:r>
    </w:p>
    <w:p w:rsidR="007D0702" w:rsidRPr="00AB4CEF" w:rsidRDefault="007D0702" w:rsidP="00297D40">
      <w:pPr>
        <w:ind w:left="113" w:hanging="113"/>
        <w:rPr>
          <w:sz w:val="24"/>
          <w:szCs w:val="24"/>
        </w:rPr>
      </w:pPr>
      <w:r w:rsidRPr="00AB4CEF">
        <w:rPr>
          <w:sz w:val="24"/>
          <w:szCs w:val="24"/>
        </w:rPr>
        <w:t>• факс: 235-37-39</w:t>
      </w:r>
    </w:p>
    <w:p w:rsidR="007D0702" w:rsidRPr="00AB4CEF" w:rsidRDefault="007D0702" w:rsidP="00297D40">
      <w:pPr>
        <w:ind w:left="113" w:hanging="113"/>
        <w:rPr>
          <w:sz w:val="24"/>
          <w:szCs w:val="24"/>
          <w:u w:val="single"/>
        </w:rPr>
      </w:pPr>
      <w:r w:rsidRPr="00AB4CEF">
        <w:rPr>
          <w:sz w:val="24"/>
          <w:szCs w:val="24"/>
        </w:rPr>
        <w:t>• електронна пошта: office@ukrstat.gov.ua</w:t>
      </w:r>
      <w:r w:rsidRPr="00AB4CEF">
        <w:rPr>
          <w:sz w:val="24"/>
          <w:szCs w:val="24"/>
          <w:u w:val="single"/>
        </w:rPr>
        <w:t xml:space="preserve"> </w:t>
      </w:r>
    </w:p>
    <w:p w:rsidR="007D0702" w:rsidRPr="00AB4CEF" w:rsidRDefault="007D0702" w:rsidP="00297D40">
      <w:pPr>
        <w:ind w:left="113" w:hanging="113"/>
        <w:rPr>
          <w:b/>
          <w:color w:val="000000"/>
          <w:sz w:val="24"/>
          <w:szCs w:val="24"/>
          <w:u w:val="single"/>
        </w:rPr>
      </w:pPr>
      <w:r w:rsidRPr="00AB4CEF">
        <w:rPr>
          <w:sz w:val="24"/>
          <w:szCs w:val="24"/>
        </w:rPr>
        <w:t xml:space="preserve">• веб-сайт: </w:t>
      </w:r>
      <w:hyperlink r:id="rId5" w:history="1">
        <w:r w:rsidRPr="00AB4CEF">
          <w:rPr>
            <w:rStyle w:val="a6"/>
            <w:color w:val="000000"/>
            <w:sz w:val="24"/>
            <w:szCs w:val="24"/>
          </w:rPr>
          <w:t>www.ukrstat.gov.ua</w:t>
        </w:r>
      </w:hyperlink>
    </w:p>
    <w:p w:rsidR="00030694" w:rsidRPr="00AB4CEF" w:rsidRDefault="00030694" w:rsidP="00135952">
      <w:pPr>
        <w:rPr>
          <w:sz w:val="24"/>
          <w:szCs w:val="24"/>
        </w:rPr>
      </w:pPr>
    </w:p>
    <w:p w:rsidR="00A81EF3" w:rsidRPr="00AB4CEF" w:rsidRDefault="00A81EF3" w:rsidP="00135952">
      <w:pPr>
        <w:rPr>
          <w:sz w:val="24"/>
          <w:szCs w:val="24"/>
        </w:rPr>
      </w:pPr>
    </w:p>
    <w:p w:rsidR="00030694" w:rsidRDefault="00030694" w:rsidP="00135952">
      <w:pPr>
        <w:rPr>
          <w:sz w:val="24"/>
          <w:szCs w:val="24"/>
        </w:rPr>
      </w:pPr>
    </w:p>
    <w:p w:rsidR="00A541DE" w:rsidRDefault="00A541DE" w:rsidP="00135952">
      <w:pPr>
        <w:rPr>
          <w:sz w:val="24"/>
          <w:szCs w:val="24"/>
        </w:rPr>
      </w:pPr>
    </w:p>
    <w:p w:rsidR="00E92A3C" w:rsidRPr="00AB4CEF" w:rsidRDefault="00E92A3C" w:rsidP="00135952">
      <w:pPr>
        <w:rPr>
          <w:sz w:val="24"/>
          <w:szCs w:val="24"/>
        </w:rPr>
      </w:pPr>
    </w:p>
    <w:p w:rsidR="00030694" w:rsidRDefault="00030694" w:rsidP="00135952">
      <w:pPr>
        <w:rPr>
          <w:sz w:val="24"/>
          <w:szCs w:val="24"/>
        </w:rPr>
      </w:pPr>
    </w:p>
    <w:p w:rsidR="00297D40" w:rsidRPr="00AB4CEF" w:rsidRDefault="00297D40" w:rsidP="00135952">
      <w:pPr>
        <w:rPr>
          <w:sz w:val="24"/>
          <w:szCs w:val="24"/>
        </w:rPr>
      </w:pPr>
    </w:p>
    <w:p w:rsidR="001C3B63" w:rsidRPr="00AB4CEF" w:rsidRDefault="001C3B63" w:rsidP="001C3B63">
      <w:pPr>
        <w:pStyle w:val="3"/>
        <w:tabs>
          <w:tab w:val="left" w:pos="0"/>
        </w:tabs>
        <w:spacing w:before="0" w:after="0"/>
        <w:jc w:val="center"/>
        <w:rPr>
          <w:rFonts w:ascii="Times New Roman" w:hAnsi="Times New Roman" w:cs="Times New Roman"/>
          <w:bCs w:val="0"/>
          <w:sz w:val="24"/>
          <w:szCs w:val="24"/>
        </w:rPr>
      </w:pPr>
      <w:r w:rsidRPr="00AB4CEF">
        <w:rPr>
          <w:rFonts w:ascii="Times New Roman" w:hAnsi="Times New Roman" w:cs="Times New Roman"/>
          <w:bCs w:val="0"/>
          <w:sz w:val="24"/>
          <w:szCs w:val="24"/>
        </w:rPr>
        <w:t>Розповсюдження статистичних видань</w:t>
      </w:r>
    </w:p>
    <w:p w:rsidR="001C3B63" w:rsidRPr="00AB4CEF" w:rsidRDefault="001C3B63" w:rsidP="001C3B63">
      <w:pPr>
        <w:pStyle w:val="3"/>
        <w:tabs>
          <w:tab w:val="left" w:pos="0"/>
        </w:tabs>
        <w:spacing w:before="0" w:after="120"/>
        <w:jc w:val="center"/>
        <w:rPr>
          <w:rFonts w:ascii="Times New Roman" w:hAnsi="Times New Roman" w:cs="Times New Roman"/>
          <w:bCs w:val="0"/>
          <w:sz w:val="24"/>
          <w:szCs w:val="24"/>
        </w:rPr>
      </w:pPr>
      <w:r w:rsidRPr="00AB4CEF">
        <w:rPr>
          <w:rFonts w:ascii="Times New Roman" w:hAnsi="Times New Roman" w:cs="Times New Roman"/>
          <w:bCs w:val="0"/>
          <w:sz w:val="24"/>
          <w:szCs w:val="24"/>
        </w:rPr>
        <w:t xml:space="preserve">Держстату </w:t>
      </w:r>
    </w:p>
    <w:p w:rsidR="001C3B63" w:rsidRPr="00D9276E" w:rsidRDefault="001C3B63" w:rsidP="001C3B63">
      <w:pPr>
        <w:pStyle w:val="3"/>
        <w:tabs>
          <w:tab w:val="left" w:pos="0"/>
        </w:tabs>
        <w:spacing w:before="120" w:after="120" w:line="480" w:lineRule="auto"/>
        <w:jc w:val="center"/>
        <w:rPr>
          <w:rFonts w:ascii="Times New Roman" w:hAnsi="Times New Roman" w:cs="Times New Roman"/>
          <w:bCs w:val="0"/>
          <w:sz w:val="24"/>
          <w:szCs w:val="24"/>
        </w:rPr>
      </w:pPr>
      <w:proofErr w:type="spellStart"/>
      <w:r w:rsidRPr="00D9276E">
        <w:rPr>
          <w:rFonts w:ascii="Times New Roman" w:hAnsi="Times New Roman" w:cs="Times New Roman"/>
          <w:bCs w:val="0"/>
          <w:sz w:val="24"/>
          <w:szCs w:val="24"/>
        </w:rPr>
        <w:t>Держаналітінформ</w:t>
      </w:r>
      <w:proofErr w:type="spellEnd"/>
    </w:p>
    <w:p w:rsidR="001C3B63" w:rsidRPr="00D9276E" w:rsidRDefault="001C3B63" w:rsidP="001C3B63">
      <w:pPr>
        <w:ind w:left="113" w:hanging="113"/>
        <w:rPr>
          <w:sz w:val="24"/>
          <w:szCs w:val="24"/>
        </w:rPr>
      </w:pPr>
      <w:r w:rsidRPr="00D9276E">
        <w:rPr>
          <w:sz w:val="24"/>
          <w:szCs w:val="24"/>
        </w:rPr>
        <w:t xml:space="preserve">• адреса: </w:t>
      </w:r>
      <w:smartTag w:uri="urn:schemas-microsoft-com:office:smarttags" w:element="metricconverter">
        <w:smartTagPr>
          <w:attr w:name="ProductID" w:val="01023, м"/>
        </w:smartTagPr>
        <w:r w:rsidRPr="00D9276E">
          <w:rPr>
            <w:sz w:val="24"/>
            <w:szCs w:val="24"/>
          </w:rPr>
          <w:t>01023, м</w:t>
        </w:r>
      </w:smartTag>
      <w:r w:rsidRPr="00D9276E">
        <w:rPr>
          <w:sz w:val="24"/>
          <w:szCs w:val="24"/>
        </w:rPr>
        <w:t xml:space="preserve">. Київ, вул. </w:t>
      </w:r>
      <w:proofErr w:type="spellStart"/>
      <w:r w:rsidRPr="00D9276E">
        <w:rPr>
          <w:sz w:val="24"/>
          <w:szCs w:val="24"/>
        </w:rPr>
        <w:t>Еспланадна</w:t>
      </w:r>
      <w:proofErr w:type="spellEnd"/>
      <w:r w:rsidRPr="00D9276E">
        <w:rPr>
          <w:sz w:val="24"/>
          <w:szCs w:val="24"/>
        </w:rPr>
        <w:t xml:space="preserve">, 4–6, </w:t>
      </w:r>
      <w:proofErr w:type="spellStart"/>
      <w:r w:rsidRPr="00D9276E">
        <w:rPr>
          <w:sz w:val="24"/>
          <w:szCs w:val="24"/>
        </w:rPr>
        <w:t>кімн</w:t>
      </w:r>
      <w:proofErr w:type="spellEnd"/>
      <w:r w:rsidRPr="00D9276E">
        <w:rPr>
          <w:sz w:val="24"/>
          <w:szCs w:val="24"/>
        </w:rPr>
        <w:t>. 413, 419</w:t>
      </w:r>
    </w:p>
    <w:p w:rsidR="001C3B63" w:rsidRPr="00D9276E" w:rsidRDefault="001C3B63" w:rsidP="001C3B63">
      <w:pPr>
        <w:ind w:left="113" w:hanging="113"/>
        <w:rPr>
          <w:sz w:val="24"/>
          <w:szCs w:val="24"/>
        </w:rPr>
      </w:pPr>
      <w:r w:rsidRPr="00D9276E">
        <w:rPr>
          <w:sz w:val="24"/>
          <w:szCs w:val="24"/>
        </w:rPr>
        <w:t>• </w:t>
      </w:r>
      <w:proofErr w:type="spellStart"/>
      <w:r w:rsidRPr="00D9276E">
        <w:rPr>
          <w:sz w:val="24"/>
          <w:szCs w:val="24"/>
        </w:rPr>
        <w:t>тел</w:t>
      </w:r>
      <w:proofErr w:type="spellEnd"/>
      <w:r w:rsidRPr="00D9276E">
        <w:rPr>
          <w:sz w:val="24"/>
          <w:szCs w:val="24"/>
        </w:rPr>
        <w:t>/факс: 287-03-79, 289-77-62</w:t>
      </w:r>
    </w:p>
    <w:p w:rsidR="001C3B63" w:rsidRPr="00AB4CEF" w:rsidRDefault="001C3B63" w:rsidP="001C3B63">
      <w:pPr>
        <w:ind w:left="113" w:hanging="113"/>
        <w:rPr>
          <w:sz w:val="24"/>
          <w:szCs w:val="24"/>
        </w:rPr>
      </w:pPr>
      <w:r w:rsidRPr="00D9276E">
        <w:rPr>
          <w:sz w:val="24"/>
          <w:szCs w:val="24"/>
        </w:rPr>
        <w:t>• електронна пошта: iaa@dstati.kiev.ua</w:t>
      </w:r>
    </w:p>
    <w:p w:rsidR="001C3B63" w:rsidRPr="00AB4CEF" w:rsidRDefault="001C3B63" w:rsidP="001C3B63">
      <w:pPr>
        <w:ind w:left="113" w:hanging="113"/>
        <w:rPr>
          <w:b/>
          <w:color w:val="000000"/>
          <w:sz w:val="24"/>
          <w:szCs w:val="24"/>
          <w:u w:val="single"/>
        </w:rPr>
      </w:pPr>
      <w:r w:rsidRPr="00AB4CEF">
        <w:rPr>
          <w:sz w:val="24"/>
          <w:szCs w:val="24"/>
        </w:rPr>
        <w:t xml:space="preserve">• веб-сайт: </w:t>
      </w:r>
      <w:hyperlink r:id="rId6" w:history="1">
        <w:r w:rsidRPr="00AB4CEF">
          <w:rPr>
            <w:rStyle w:val="a6"/>
            <w:color w:val="000000"/>
            <w:sz w:val="24"/>
            <w:szCs w:val="24"/>
          </w:rPr>
          <w:t>www.iaa.kiev.ua</w:t>
        </w:r>
      </w:hyperlink>
    </w:p>
    <w:p w:rsidR="001C3B63" w:rsidRPr="00AB4CEF" w:rsidRDefault="001C3B63" w:rsidP="001C3B63">
      <w:pPr>
        <w:ind w:firstLine="720"/>
        <w:jc w:val="both"/>
        <w:rPr>
          <w:sz w:val="24"/>
          <w:szCs w:val="24"/>
        </w:rPr>
      </w:pPr>
    </w:p>
    <w:p w:rsidR="00030694" w:rsidRPr="00AB4CEF" w:rsidRDefault="00030694">
      <w:pPr>
        <w:ind w:firstLine="720"/>
        <w:jc w:val="both"/>
        <w:rPr>
          <w:sz w:val="24"/>
          <w:szCs w:val="24"/>
        </w:rPr>
      </w:pPr>
    </w:p>
    <w:p w:rsidR="00A81EF3" w:rsidRDefault="00A81EF3">
      <w:pPr>
        <w:ind w:firstLine="720"/>
        <w:jc w:val="both"/>
        <w:rPr>
          <w:sz w:val="24"/>
          <w:szCs w:val="24"/>
        </w:rPr>
      </w:pPr>
    </w:p>
    <w:p w:rsidR="00E92A3C" w:rsidRPr="00AB4CEF" w:rsidRDefault="00E92A3C">
      <w:pPr>
        <w:ind w:firstLine="720"/>
        <w:jc w:val="both"/>
        <w:rPr>
          <w:sz w:val="24"/>
          <w:szCs w:val="24"/>
        </w:rPr>
      </w:pPr>
    </w:p>
    <w:p w:rsidR="00135952" w:rsidRPr="00AB4CEF" w:rsidRDefault="00135952" w:rsidP="009658D3">
      <w:pPr>
        <w:pStyle w:val="a5"/>
        <w:spacing w:after="0"/>
        <w:jc w:val="right"/>
        <w:rPr>
          <w:sz w:val="24"/>
          <w:szCs w:val="24"/>
        </w:rPr>
      </w:pPr>
      <w:r w:rsidRPr="00AB4CEF">
        <w:rPr>
          <w:sz w:val="24"/>
          <w:szCs w:val="24"/>
        </w:rPr>
        <w:t>© Державн</w:t>
      </w:r>
      <w:r w:rsidR="003D4F48">
        <w:rPr>
          <w:sz w:val="24"/>
          <w:szCs w:val="24"/>
        </w:rPr>
        <w:t>а</w:t>
      </w:r>
      <w:r w:rsidRPr="00AB4CEF">
        <w:rPr>
          <w:sz w:val="24"/>
          <w:szCs w:val="24"/>
        </w:rPr>
        <w:t xml:space="preserve"> </w:t>
      </w:r>
      <w:r w:rsidR="003D4F48">
        <w:rPr>
          <w:sz w:val="24"/>
          <w:szCs w:val="24"/>
        </w:rPr>
        <w:t>служба</w:t>
      </w:r>
      <w:r w:rsidRPr="00AB4CEF">
        <w:rPr>
          <w:sz w:val="24"/>
          <w:szCs w:val="24"/>
        </w:rPr>
        <w:t xml:space="preserve"> статистики України, 201</w:t>
      </w:r>
      <w:r w:rsidR="00E570D7">
        <w:rPr>
          <w:sz w:val="24"/>
          <w:szCs w:val="24"/>
        </w:rPr>
        <w:t>8</w:t>
      </w:r>
    </w:p>
    <w:p w:rsidR="00135952" w:rsidRPr="00AB4CEF" w:rsidRDefault="00135952" w:rsidP="009658D3">
      <w:pPr>
        <w:pStyle w:val="a5"/>
        <w:spacing w:after="0"/>
        <w:jc w:val="right"/>
        <w:rPr>
          <w:sz w:val="24"/>
          <w:szCs w:val="24"/>
        </w:rPr>
      </w:pPr>
      <w:r w:rsidRPr="00AB4CEF">
        <w:rPr>
          <w:sz w:val="24"/>
          <w:szCs w:val="24"/>
        </w:rPr>
        <w:t xml:space="preserve">Некомерційне  тиражування  та  поширення  дозволяється  з  посиланням  на </w:t>
      </w:r>
      <w:r w:rsidR="00AF6B64">
        <w:rPr>
          <w:sz w:val="24"/>
          <w:szCs w:val="24"/>
        </w:rPr>
        <w:t xml:space="preserve"> </w:t>
      </w:r>
      <w:r w:rsidRPr="00AB4CEF">
        <w:rPr>
          <w:sz w:val="24"/>
          <w:szCs w:val="24"/>
        </w:rPr>
        <w:t>джерело</w:t>
      </w:r>
    </w:p>
    <w:p w:rsidR="00A01D37" w:rsidRPr="00DF34F0" w:rsidRDefault="00696F9A" w:rsidP="00F44D12">
      <w:pPr>
        <w:pStyle w:val="1"/>
        <w:spacing w:before="120" w:after="120"/>
        <w:rPr>
          <w:b/>
          <w:caps/>
          <w:sz w:val="24"/>
          <w:szCs w:val="24"/>
          <w14:shadow w14:blurRad="0" w14:dist="0" w14:dir="0" w14:sx="1000" w14:sy="1000" w14:kx="0" w14:ky="0" w14:algn="tl">
            <w14:srgbClr w14:val="000000"/>
          </w14:shadow>
        </w:rPr>
      </w:pPr>
      <w:r w:rsidRPr="00AB4CEF">
        <w:rPr>
          <w:i w:val="0"/>
          <w:sz w:val="24"/>
          <w:szCs w:val="24"/>
        </w:rPr>
        <w:br w:type="page"/>
      </w:r>
      <w:r w:rsidR="00A01D37" w:rsidRPr="0052623F">
        <w:rPr>
          <w:b/>
          <w:caps/>
          <w:sz w:val="24"/>
          <w:szCs w:val="24"/>
          <w14:shadow w14:blurRad="0" w14:dist="0" w14:dir="0" w14:sx="1000" w14:sy="1000" w14:kx="0" w14:ky="0" w14:algn="tl">
            <w14:srgbClr w14:val="000000"/>
          </w14:shadow>
        </w:rPr>
        <w:lastRenderedPageBreak/>
        <w:t xml:space="preserve">CКОРОЧЕННЯ </w:t>
      </w:r>
      <w:r w:rsidR="0060695A" w:rsidRPr="0052623F">
        <w:rPr>
          <w:b/>
          <w:caps/>
          <w:sz w:val="24"/>
          <w:szCs w:val="24"/>
          <w14:shadow w14:blurRad="0" w14:dist="0" w14:dir="0" w14:sx="1000" w14:sy="1000" w14:kx="0" w14:ky="0" w14:algn="tl">
            <w14:srgbClr w14:val="000000"/>
          </w14:shadow>
        </w:rPr>
        <w:t>у збірнику</w:t>
      </w:r>
    </w:p>
    <w:p w:rsidR="00A01D37" w:rsidRPr="00314EB9" w:rsidRDefault="00A01D37" w:rsidP="00A01D37">
      <w:pPr>
        <w:rPr>
          <w:sz w:val="24"/>
          <w:szCs w:val="24"/>
        </w:rPr>
      </w:pPr>
    </w:p>
    <w:tbl>
      <w:tblPr>
        <w:tblW w:w="9180" w:type="dxa"/>
        <w:tblInd w:w="108" w:type="dxa"/>
        <w:tblBorders>
          <w:insideH w:val="single" w:sz="4" w:space="0" w:color="auto"/>
        </w:tblBorders>
        <w:tblLook w:val="01E0" w:firstRow="1" w:lastRow="1" w:firstColumn="1" w:lastColumn="1" w:noHBand="0" w:noVBand="0"/>
      </w:tblPr>
      <w:tblGrid>
        <w:gridCol w:w="4643"/>
        <w:gridCol w:w="4537"/>
      </w:tblGrid>
      <w:tr w:rsidR="00A01D37" w:rsidRPr="00280499" w:rsidTr="00280499">
        <w:tc>
          <w:tcPr>
            <w:tcW w:w="4643" w:type="dxa"/>
            <w:shd w:val="clear" w:color="auto" w:fill="auto"/>
          </w:tcPr>
          <w:p w:rsidR="00B83606" w:rsidRPr="00280499" w:rsidRDefault="00B83606" w:rsidP="00B83606">
            <w:pPr>
              <w:rPr>
                <w:sz w:val="24"/>
                <w:szCs w:val="24"/>
              </w:rPr>
            </w:pPr>
            <w:r w:rsidRPr="00280499">
              <w:rPr>
                <w:sz w:val="24"/>
                <w:szCs w:val="24"/>
              </w:rPr>
              <w:t>% – відсоток</w:t>
            </w:r>
          </w:p>
          <w:p w:rsidR="00A01D37" w:rsidRPr="00280499" w:rsidRDefault="00A01D37" w:rsidP="00084145">
            <w:pPr>
              <w:rPr>
                <w:sz w:val="24"/>
                <w:szCs w:val="24"/>
              </w:rPr>
            </w:pPr>
            <w:proofErr w:type="spellStart"/>
            <w:r w:rsidRPr="00280499">
              <w:rPr>
                <w:sz w:val="24"/>
                <w:szCs w:val="24"/>
              </w:rPr>
              <w:t>в.п</w:t>
            </w:r>
            <w:proofErr w:type="spellEnd"/>
            <w:r w:rsidRPr="00280499">
              <w:rPr>
                <w:sz w:val="24"/>
                <w:szCs w:val="24"/>
              </w:rPr>
              <w:t>. – відсотковий пункт</w:t>
            </w:r>
          </w:p>
          <w:p w:rsidR="00F40A47" w:rsidRDefault="00F40A47" w:rsidP="00F40A47">
            <w:pPr>
              <w:rPr>
                <w:rFonts w:eastAsia="Arial Unicode MS"/>
                <w:sz w:val="24"/>
                <w:szCs w:val="24"/>
              </w:rPr>
            </w:pPr>
            <w:r>
              <w:rPr>
                <w:rFonts w:eastAsia="Arial Unicode MS"/>
                <w:sz w:val="24"/>
                <w:szCs w:val="24"/>
              </w:rPr>
              <w:t>год – година</w:t>
            </w:r>
          </w:p>
          <w:p w:rsidR="00A01D37" w:rsidRPr="00280499" w:rsidRDefault="00A01D37" w:rsidP="00084145">
            <w:pPr>
              <w:rPr>
                <w:sz w:val="24"/>
                <w:szCs w:val="24"/>
              </w:rPr>
            </w:pPr>
            <w:r w:rsidRPr="00280499">
              <w:rPr>
                <w:sz w:val="24"/>
                <w:szCs w:val="24"/>
              </w:rPr>
              <w:t xml:space="preserve">грн – гривня </w:t>
            </w:r>
          </w:p>
          <w:p w:rsidR="00A01D37" w:rsidRPr="00280499" w:rsidRDefault="00A01D37" w:rsidP="00084145">
            <w:pPr>
              <w:rPr>
                <w:sz w:val="24"/>
                <w:szCs w:val="24"/>
              </w:rPr>
            </w:pPr>
            <w:r w:rsidRPr="00F40A47">
              <w:rPr>
                <w:sz w:val="24"/>
                <w:szCs w:val="24"/>
              </w:rPr>
              <w:t>крб. – карбованець</w:t>
            </w:r>
            <w:r w:rsidRPr="00280499">
              <w:rPr>
                <w:sz w:val="24"/>
                <w:szCs w:val="24"/>
              </w:rPr>
              <w:t xml:space="preserve"> </w:t>
            </w:r>
          </w:p>
          <w:p w:rsidR="00F40A47" w:rsidRPr="00F40A47" w:rsidRDefault="00CC40AE" w:rsidP="00A01D37">
            <w:pPr>
              <w:rPr>
                <w:sz w:val="24"/>
                <w:szCs w:val="24"/>
              </w:rPr>
            </w:pPr>
            <w:proofErr w:type="spellStart"/>
            <w:r w:rsidRPr="00F40A47">
              <w:rPr>
                <w:sz w:val="24"/>
                <w:szCs w:val="24"/>
              </w:rPr>
              <w:t>люд.год</w:t>
            </w:r>
            <w:proofErr w:type="spellEnd"/>
            <w:r w:rsidRPr="00F40A47">
              <w:rPr>
                <w:sz w:val="24"/>
                <w:szCs w:val="24"/>
              </w:rPr>
              <w:t xml:space="preserve"> </w:t>
            </w:r>
            <w:r>
              <w:rPr>
                <w:sz w:val="24"/>
                <w:szCs w:val="24"/>
              </w:rPr>
              <w:t>– людино-година</w:t>
            </w:r>
            <w:r w:rsidR="00F40A47" w:rsidRPr="00F40A47">
              <w:rPr>
                <w:sz w:val="24"/>
                <w:szCs w:val="24"/>
              </w:rPr>
              <w:t xml:space="preserve"> </w:t>
            </w:r>
          </w:p>
          <w:p w:rsidR="00F67B4E" w:rsidRPr="00420D9C" w:rsidRDefault="00A01D37" w:rsidP="00F67B4E">
            <w:pPr>
              <w:rPr>
                <w:rFonts w:eastAsia="Arial Unicode MS"/>
                <w:color w:val="000000"/>
                <w:sz w:val="24"/>
                <w:szCs w:val="24"/>
              </w:rPr>
            </w:pPr>
            <w:r w:rsidRPr="00F40A47">
              <w:rPr>
                <w:sz w:val="24"/>
                <w:szCs w:val="24"/>
              </w:rPr>
              <w:t>млн. – мільйон</w:t>
            </w:r>
            <w:r w:rsidRPr="00280499">
              <w:rPr>
                <w:sz w:val="24"/>
                <w:szCs w:val="24"/>
              </w:rPr>
              <w:t xml:space="preserve"> </w:t>
            </w:r>
          </w:p>
          <w:p w:rsidR="00A01D37" w:rsidRPr="00280499" w:rsidRDefault="00F67B4E" w:rsidP="00F44D12">
            <w:pPr>
              <w:rPr>
                <w:rFonts w:eastAsia="Arial Unicode MS"/>
                <w:sz w:val="24"/>
                <w:szCs w:val="24"/>
              </w:rPr>
            </w:pPr>
            <w:r w:rsidRPr="00F40A47">
              <w:rPr>
                <w:rFonts w:eastAsia="Arial Unicode MS"/>
                <w:color w:val="000000"/>
                <w:sz w:val="24"/>
                <w:szCs w:val="24"/>
              </w:rPr>
              <w:t>од – одиниця</w:t>
            </w:r>
          </w:p>
        </w:tc>
        <w:tc>
          <w:tcPr>
            <w:tcW w:w="4537" w:type="dxa"/>
            <w:shd w:val="clear" w:color="auto" w:fill="auto"/>
          </w:tcPr>
          <w:p w:rsidR="00F44D12" w:rsidRPr="00280499" w:rsidRDefault="00F44D12" w:rsidP="00F44D12">
            <w:pPr>
              <w:rPr>
                <w:sz w:val="24"/>
                <w:szCs w:val="24"/>
              </w:rPr>
            </w:pPr>
            <w:proofErr w:type="spellStart"/>
            <w:r w:rsidRPr="00280499">
              <w:rPr>
                <w:sz w:val="24"/>
                <w:szCs w:val="24"/>
              </w:rPr>
              <w:t>п.р</w:t>
            </w:r>
            <w:proofErr w:type="spellEnd"/>
            <w:r w:rsidRPr="00280499">
              <w:rPr>
                <w:sz w:val="24"/>
                <w:szCs w:val="24"/>
              </w:rPr>
              <w:t>. – поточний рік</w:t>
            </w:r>
          </w:p>
          <w:p w:rsidR="00F44D12" w:rsidRPr="00280499" w:rsidRDefault="00F44D12" w:rsidP="00F44D12">
            <w:pPr>
              <w:rPr>
                <w:sz w:val="24"/>
                <w:szCs w:val="24"/>
              </w:rPr>
            </w:pPr>
            <w:r w:rsidRPr="00280499">
              <w:rPr>
                <w:sz w:val="24"/>
                <w:szCs w:val="24"/>
              </w:rPr>
              <w:t xml:space="preserve">р. – рік </w:t>
            </w:r>
          </w:p>
          <w:p w:rsidR="00F44D12" w:rsidRPr="00280499" w:rsidRDefault="00F44D12" w:rsidP="00F44D12">
            <w:pPr>
              <w:rPr>
                <w:sz w:val="24"/>
                <w:szCs w:val="24"/>
              </w:rPr>
            </w:pPr>
            <w:r w:rsidRPr="00280499">
              <w:rPr>
                <w:sz w:val="24"/>
                <w:szCs w:val="24"/>
              </w:rPr>
              <w:t>рр. – роки</w:t>
            </w:r>
          </w:p>
          <w:p w:rsidR="00F44D12" w:rsidRPr="00280499" w:rsidRDefault="00F44D12" w:rsidP="00F44D12">
            <w:pPr>
              <w:rPr>
                <w:sz w:val="24"/>
                <w:szCs w:val="24"/>
              </w:rPr>
            </w:pPr>
            <w:proofErr w:type="spellStart"/>
            <w:r w:rsidRPr="00280499">
              <w:rPr>
                <w:sz w:val="24"/>
                <w:szCs w:val="24"/>
              </w:rPr>
              <w:t>стор</w:t>
            </w:r>
            <w:proofErr w:type="spellEnd"/>
            <w:r w:rsidRPr="00280499">
              <w:rPr>
                <w:sz w:val="24"/>
                <w:szCs w:val="24"/>
              </w:rPr>
              <w:t>. – сторінка</w:t>
            </w:r>
          </w:p>
          <w:p w:rsidR="00F44D12" w:rsidRPr="00280499" w:rsidRDefault="00F44D12" w:rsidP="00F44D12">
            <w:pPr>
              <w:rPr>
                <w:sz w:val="24"/>
                <w:szCs w:val="24"/>
              </w:rPr>
            </w:pPr>
            <w:r w:rsidRPr="00280499">
              <w:rPr>
                <w:sz w:val="24"/>
                <w:szCs w:val="24"/>
              </w:rPr>
              <w:t xml:space="preserve">табл. – таблиця </w:t>
            </w:r>
          </w:p>
          <w:p w:rsidR="00F44D12" w:rsidRDefault="00F44D12" w:rsidP="00F44D12">
            <w:pPr>
              <w:rPr>
                <w:sz w:val="24"/>
                <w:szCs w:val="24"/>
              </w:rPr>
            </w:pPr>
            <w:r w:rsidRPr="00280499">
              <w:rPr>
                <w:sz w:val="24"/>
                <w:szCs w:val="24"/>
              </w:rPr>
              <w:t>тис. – тисяча</w:t>
            </w:r>
          </w:p>
          <w:p w:rsidR="00F44D12" w:rsidRPr="00280499" w:rsidRDefault="00F44D12" w:rsidP="00F44D12">
            <w:pPr>
              <w:rPr>
                <w:sz w:val="24"/>
                <w:szCs w:val="24"/>
              </w:rPr>
            </w:pPr>
            <w:r w:rsidRPr="00280499">
              <w:rPr>
                <w:sz w:val="24"/>
                <w:szCs w:val="24"/>
              </w:rPr>
              <w:t xml:space="preserve">у </w:t>
            </w:r>
            <w:proofErr w:type="spellStart"/>
            <w:r w:rsidRPr="00280499">
              <w:rPr>
                <w:sz w:val="24"/>
                <w:szCs w:val="24"/>
              </w:rPr>
              <w:t>т.ч</w:t>
            </w:r>
            <w:proofErr w:type="spellEnd"/>
            <w:r w:rsidRPr="00280499">
              <w:rPr>
                <w:sz w:val="24"/>
                <w:szCs w:val="24"/>
              </w:rPr>
              <w:t>. – у тому числі</w:t>
            </w:r>
          </w:p>
          <w:p w:rsidR="00F40A47" w:rsidRPr="00280499" w:rsidRDefault="00F40A47" w:rsidP="00F75F6B">
            <w:pPr>
              <w:rPr>
                <w:rFonts w:eastAsia="Arial Unicode MS"/>
                <w:sz w:val="24"/>
                <w:szCs w:val="24"/>
              </w:rPr>
            </w:pPr>
          </w:p>
        </w:tc>
      </w:tr>
    </w:tbl>
    <w:p w:rsidR="00EF7BE8" w:rsidRPr="00854043" w:rsidRDefault="00EF7BE8" w:rsidP="00A01D37">
      <w:pPr>
        <w:pStyle w:val="1"/>
        <w:spacing w:before="120" w:after="120"/>
        <w:rPr>
          <w:b/>
          <w:caps/>
          <w:sz w:val="24"/>
          <w:szCs w:val="24"/>
        </w:rPr>
      </w:pPr>
    </w:p>
    <w:p w:rsidR="00EF7BE8" w:rsidRPr="00854043" w:rsidRDefault="00EF7BE8" w:rsidP="00A01D37">
      <w:pPr>
        <w:pStyle w:val="1"/>
        <w:spacing w:before="120" w:after="120"/>
        <w:rPr>
          <w:b/>
          <w:caps/>
          <w:sz w:val="24"/>
          <w:szCs w:val="24"/>
        </w:rPr>
      </w:pPr>
    </w:p>
    <w:p w:rsidR="00DD3C5C" w:rsidRDefault="00DD3C5C" w:rsidP="00DD3C5C"/>
    <w:p w:rsidR="00DD3C5C" w:rsidRDefault="00DD3C5C" w:rsidP="00DD3C5C"/>
    <w:p w:rsidR="00A66639" w:rsidRDefault="00A66639" w:rsidP="00DD3C5C"/>
    <w:p w:rsidR="00A66639" w:rsidRDefault="00A66639" w:rsidP="00DD3C5C"/>
    <w:p w:rsidR="00885ADE" w:rsidRPr="00DD3C5C" w:rsidRDefault="00885ADE" w:rsidP="00DD3C5C"/>
    <w:p w:rsidR="00EF7BE8" w:rsidRDefault="00EF7BE8" w:rsidP="00A01D37">
      <w:pPr>
        <w:pStyle w:val="1"/>
        <w:spacing w:before="120" w:after="120"/>
        <w:rPr>
          <w:b/>
          <w:caps/>
          <w:sz w:val="24"/>
          <w:szCs w:val="24"/>
        </w:rPr>
      </w:pPr>
    </w:p>
    <w:p w:rsidR="00885ADE" w:rsidRDefault="00885ADE" w:rsidP="00885ADE"/>
    <w:p w:rsidR="00885ADE" w:rsidRPr="00885ADE" w:rsidRDefault="00885ADE" w:rsidP="00885ADE"/>
    <w:p w:rsidR="00A81EF3" w:rsidRPr="0052623F" w:rsidRDefault="00A81EF3" w:rsidP="00A01D37">
      <w:pPr>
        <w:pStyle w:val="1"/>
        <w:spacing w:before="120" w:after="120"/>
        <w:rPr>
          <w:b/>
          <w:caps/>
          <w:sz w:val="24"/>
          <w:szCs w:val="24"/>
          <w14:shadow w14:blurRad="0" w14:dist="0" w14:dir="0" w14:sx="1000" w14:sy="1000" w14:kx="0" w14:ky="0" w14:algn="tl">
            <w14:srgbClr w14:val="000000"/>
          </w14:shadow>
        </w:rPr>
      </w:pPr>
      <w:r w:rsidRPr="0052623F">
        <w:rPr>
          <w:b/>
          <w:caps/>
          <w:sz w:val="24"/>
          <w:szCs w:val="24"/>
          <w14:shadow w14:blurRad="0" w14:dist="0" w14:dir="0" w14:sx="1000" w14:sy="1000" w14:kx="0" w14:ky="0" w14:algn="tl">
            <w14:srgbClr w14:val="000000"/>
          </w14:shadow>
        </w:rPr>
        <w:t xml:space="preserve">Умовні позначення </w:t>
      </w:r>
      <w:r w:rsidR="0060695A" w:rsidRPr="0052623F">
        <w:rPr>
          <w:b/>
          <w:caps/>
          <w:sz w:val="24"/>
          <w:szCs w:val="24"/>
          <w14:shadow w14:blurRad="0" w14:dist="0" w14:dir="0" w14:sx="1000" w14:sy="1000" w14:kx="0" w14:ky="0" w14:algn="tl">
            <w14:srgbClr w14:val="000000"/>
          </w14:shadow>
        </w:rPr>
        <w:t>у збірнику</w:t>
      </w:r>
    </w:p>
    <w:p w:rsidR="00A81EF3" w:rsidRPr="00314EB9" w:rsidRDefault="00A81EF3" w:rsidP="00A81752">
      <w:pPr>
        <w:pStyle w:val="10"/>
        <w:tabs>
          <w:tab w:val="left" w:pos="1816"/>
          <w:tab w:val="left" w:pos="2127"/>
          <w:tab w:val="left" w:pos="7937"/>
        </w:tabs>
        <w:rPr>
          <w:sz w:val="24"/>
          <w:szCs w:val="24"/>
        </w:rPr>
      </w:pPr>
      <w:r w:rsidRPr="00314EB9">
        <w:rPr>
          <w:sz w:val="24"/>
          <w:szCs w:val="24"/>
        </w:rPr>
        <w:t>Тире (–)</w:t>
      </w:r>
      <w:r w:rsidRPr="00314EB9">
        <w:rPr>
          <w:sz w:val="24"/>
          <w:szCs w:val="24"/>
        </w:rPr>
        <w:tab/>
        <w:t>–</w:t>
      </w:r>
      <w:r w:rsidRPr="00314EB9">
        <w:rPr>
          <w:sz w:val="24"/>
          <w:szCs w:val="24"/>
        </w:rPr>
        <w:tab/>
        <w:t>явищ</w:t>
      </w:r>
      <w:r w:rsidR="002C5E72">
        <w:rPr>
          <w:sz w:val="24"/>
          <w:szCs w:val="24"/>
        </w:rPr>
        <w:t>а</w:t>
      </w:r>
      <w:r w:rsidRPr="00314EB9">
        <w:rPr>
          <w:sz w:val="24"/>
          <w:szCs w:val="24"/>
        </w:rPr>
        <w:t xml:space="preserve"> не було</w:t>
      </w:r>
    </w:p>
    <w:p w:rsidR="00A81EF3" w:rsidRDefault="00A81EF3" w:rsidP="00A81752">
      <w:pPr>
        <w:pStyle w:val="10"/>
        <w:tabs>
          <w:tab w:val="left" w:pos="1816"/>
          <w:tab w:val="left" w:pos="2127"/>
          <w:tab w:val="left" w:pos="7937"/>
        </w:tabs>
        <w:rPr>
          <w:sz w:val="24"/>
          <w:szCs w:val="24"/>
        </w:rPr>
      </w:pPr>
      <w:r w:rsidRPr="00314EB9">
        <w:rPr>
          <w:sz w:val="24"/>
          <w:szCs w:val="24"/>
        </w:rPr>
        <w:t>Крапки (...)</w:t>
      </w:r>
      <w:r w:rsidRPr="00314EB9">
        <w:rPr>
          <w:sz w:val="24"/>
          <w:szCs w:val="24"/>
        </w:rPr>
        <w:tab/>
        <w:t>–</w:t>
      </w:r>
      <w:r w:rsidRPr="00314EB9">
        <w:rPr>
          <w:sz w:val="24"/>
          <w:szCs w:val="24"/>
        </w:rPr>
        <w:tab/>
        <w:t>відомості відсутні</w:t>
      </w:r>
    </w:p>
    <w:p w:rsidR="003D4F48" w:rsidRPr="00314EB9" w:rsidRDefault="00E52F1D" w:rsidP="00A81752">
      <w:pPr>
        <w:pStyle w:val="10"/>
        <w:tabs>
          <w:tab w:val="left" w:pos="1816"/>
          <w:tab w:val="left" w:pos="2127"/>
          <w:tab w:val="left" w:pos="7937"/>
        </w:tabs>
        <w:rPr>
          <w:sz w:val="24"/>
          <w:szCs w:val="24"/>
        </w:rPr>
      </w:pPr>
      <w:r>
        <w:rPr>
          <w:sz w:val="24"/>
          <w:szCs w:val="24"/>
        </w:rPr>
        <w:t>Дві крапки (:)</w:t>
      </w:r>
      <w:r>
        <w:rPr>
          <w:sz w:val="24"/>
          <w:szCs w:val="24"/>
        </w:rPr>
        <w:tab/>
      </w:r>
      <w:r w:rsidR="00434E86">
        <w:rPr>
          <w:sz w:val="24"/>
          <w:szCs w:val="24"/>
        </w:rPr>
        <w:t>–</w:t>
      </w:r>
      <w:r>
        <w:rPr>
          <w:sz w:val="24"/>
          <w:szCs w:val="24"/>
        </w:rPr>
        <w:tab/>
        <w:t>дані не наведені через високий рівень коефіцієнта варіацій</w:t>
      </w:r>
    </w:p>
    <w:p w:rsidR="00314EB9" w:rsidRDefault="00A81EF3" w:rsidP="00A81752">
      <w:pPr>
        <w:pStyle w:val="10"/>
        <w:tabs>
          <w:tab w:val="left" w:pos="1816"/>
          <w:tab w:val="left" w:pos="2127"/>
          <w:tab w:val="left" w:pos="7937"/>
        </w:tabs>
        <w:rPr>
          <w:sz w:val="24"/>
          <w:szCs w:val="24"/>
        </w:rPr>
      </w:pPr>
      <w:r w:rsidRPr="00314EB9">
        <w:rPr>
          <w:sz w:val="24"/>
          <w:szCs w:val="24"/>
        </w:rPr>
        <w:t>Нуль (0; 0,0)</w:t>
      </w:r>
      <w:r w:rsidRPr="00314EB9">
        <w:rPr>
          <w:sz w:val="24"/>
          <w:szCs w:val="24"/>
        </w:rPr>
        <w:tab/>
        <w:t>–</w:t>
      </w:r>
      <w:r w:rsidRPr="00314EB9">
        <w:rPr>
          <w:sz w:val="24"/>
          <w:szCs w:val="24"/>
        </w:rPr>
        <w:tab/>
        <w:t>явища відбулися, але у вимірах, менших за ті, що можуть бути ви</w:t>
      </w:r>
      <w:r w:rsidR="00314EB9">
        <w:rPr>
          <w:sz w:val="24"/>
          <w:szCs w:val="24"/>
        </w:rPr>
        <w:t>-</w:t>
      </w:r>
    </w:p>
    <w:p w:rsidR="00A81EF3" w:rsidRPr="00314EB9" w:rsidRDefault="00314EB9" w:rsidP="00A81752">
      <w:pPr>
        <w:pStyle w:val="10"/>
        <w:tabs>
          <w:tab w:val="left" w:pos="1816"/>
          <w:tab w:val="left" w:pos="2127"/>
          <w:tab w:val="left" w:pos="7937"/>
        </w:tabs>
        <w:rPr>
          <w:sz w:val="24"/>
          <w:szCs w:val="24"/>
        </w:rPr>
      </w:pPr>
      <w:r>
        <w:rPr>
          <w:sz w:val="24"/>
          <w:szCs w:val="24"/>
        </w:rPr>
        <w:tab/>
      </w:r>
      <w:r>
        <w:rPr>
          <w:sz w:val="24"/>
          <w:szCs w:val="24"/>
        </w:rPr>
        <w:tab/>
      </w:r>
      <w:proofErr w:type="spellStart"/>
      <w:r w:rsidR="00A81EF3" w:rsidRPr="00314EB9">
        <w:rPr>
          <w:sz w:val="24"/>
          <w:szCs w:val="24"/>
        </w:rPr>
        <w:t>ражені</w:t>
      </w:r>
      <w:proofErr w:type="spellEnd"/>
      <w:r w:rsidR="00A81EF3" w:rsidRPr="00314EB9">
        <w:rPr>
          <w:sz w:val="24"/>
          <w:szCs w:val="24"/>
        </w:rPr>
        <w:t xml:space="preserve"> використаними у таблиці розрядами</w:t>
      </w:r>
    </w:p>
    <w:p w:rsidR="00A81EF3" w:rsidRPr="00314EB9" w:rsidRDefault="00A81EF3" w:rsidP="00A81752">
      <w:pPr>
        <w:pStyle w:val="10"/>
        <w:tabs>
          <w:tab w:val="left" w:pos="1816"/>
          <w:tab w:val="left" w:pos="2127"/>
          <w:tab w:val="left" w:pos="7937"/>
        </w:tabs>
        <w:rPr>
          <w:sz w:val="24"/>
          <w:szCs w:val="24"/>
        </w:rPr>
      </w:pPr>
      <w:r w:rsidRPr="00314EB9">
        <w:rPr>
          <w:sz w:val="24"/>
          <w:szCs w:val="24"/>
        </w:rPr>
        <w:t>Символ (</w:t>
      </w:r>
      <w:r w:rsidRPr="00314EB9">
        <w:rPr>
          <w:sz w:val="24"/>
          <w:szCs w:val="24"/>
        </w:rPr>
        <w:sym w:font="Symbol" w:char="00B4"/>
      </w:r>
      <w:r w:rsidRPr="00314EB9">
        <w:rPr>
          <w:sz w:val="24"/>
          <w:szCs w:val="24"/>
        </w:rPr>
        <w:t>)</w:t>
      </w:r>
      <w:r w:rsidRPr="00314EB9">
        <w:rPr>
          <w:sz w:val="24"/>
          <w:szCs w:val="24"/>
        </w:rPr>
        <w:tab/>
        <w:t>–</w:t>
      </w:r>
      <w:r w:rsidRPr="00314EB9">
        <w:rPr>
          <w:sz w:val="24"/>
          <w:szCs w:val="24"/>
        </w:rPr>
        <w:tab/>
        <w:t>заповнення рубрики за характером побудови таблиці не має сенсу</w:t>
      </w:r>
    </w:p>
    <w:p w:rsidR="00314EB9" w:rsidRPr="00477F33" w:rsidRDefault="00A34523" w:rsidP="00A81752">
      <w:pPr>
        <w:pStyle w:val="10"/>
        <w:tabs>
          <w:tab w:val="left" w:pos="1816"/>
          <w:tab w:val="left" w:pos="2127"/>
          <w:tab w:val="left" w:pos="7937"/>
        </w:tabs>
        <w:ind w:right="-2"/>
        <w:rPr>
          <w:sz w:val="24"/>
          <w:szCs w:val="24"/>
        </w:rPr>
      </w:pPr>
      <w:r w:rsidRPr="00477F33">
        <w:rPr>
          <w:sz w:val="24"/>
          <w:szCs w:val="24"/>
        </w:rPr>
        <w:t>“</w:t>
      </w:r>
      <w:r w:rsidR="00A81EF3" w:rsidRPr="00477F33">
        <w:rPr>
          <w:sz w:val="24"/>
          <w:szCs w:val="24"/>
        </w:rPr>
        <w:t>з них</w:t>
      </w:r>
      <w:r w:rsidRPr="00477F33">
        <w:rPr>
          <w:sz w:val="24"/>
          <w:szCs w:val="24"/>
        </w:rPr>
        <w:t>”</w:t>
      </w:r>
      <w:r w:rsidR="00A81EF3" w:rsidRPr="00477F33">
        <w:rPr>
          <w:sz w:val="24"/>
          <w:szCs w:val="24"/>
        </w:rPr>
        <w:t xml:space="preserve">, </w:t>
      </w:r>
    </w:p>
    <w:p w:rsidR="00314EB9" w:rsidRPr="00477F33" w:rsidRDefault="00A34523" w:rsidP="00314EB9">
      <w:pPr>
        <w:pStyle w:val="10"/>
        <w:tabs>
          <w:tab w:val="left" w:pos="1816"/>
          <w:tab w:val="left" w:pos="2127"/>
          <w:tab w:val="left" w:pos="7937"/>
        </w:tabs>
        <w:ind w:right="-2"/>
        <w:rPr>
          <w:sz w:val="24"/>
          <w:szCs w:val="24"/>
        </w:rPr>
      </w:pPr>
      <w:r w:rsidRPr="00477F33">
        <w:rPr>
          <w:sz w:val="24"/>
          <w:szCs w:val="24"/>
        </w:rPr>
        <w:t>“</w:t>
      </w:r>
      <w:r w:rsidR="00A81EF3" w:rsidRPr="00477F33">
        <w:rPr>
          <w:sz w:val="24"/>
          <w:szCs w:val="24"/>
        </w:rPr>
        <w:t>у тому числі</w:t>
      </w:r>
      <w:r w:rsidR="00477F33" w:rsidRPr="00477F33">
        <w:rPr>
          <w:sz w:val="24"/>
          <w:szCs w:val="24"/>
        </w:rPr>
        <w:t>”</w:t>
      </w:r>
      <w:r w:rsidR="00314EB9" w:rsidRPr="00477F33">
        <w:rPr>
          <w:sz w:val="24"/>
          <w:szCs w:val="24"/>
        </w:rPr>
        <w:t xml:space="preserve">      </w:t>
      </w:r>
      <w:r w:rsidR="00A81EF3" w:rsidRPr="00477F33">
        <w:rPr>
          <w:sz w:val="24"/>
          <w:szCs w:val="24"/>
        </w:rPr>
        <w:t>–</w:t>
      </w:r>
      <w:r w:rsidR="00314EB9" w:rsidRPr="00477F33">
        <w:rPr>
          <w:sz w:val="24"/>
          <w:szCs w:val="24"/>
        </w:rPr>
        <w:t xml:space="preserve">   </w:t>
      </w:r>
      <w:r w:rsidR="00A81EF3" w:rsidRPr="00477F33">
        <w:rPr>
          <w:sz w:val="24"/>
          <w:szCs w:val="24"/>
        </w:rPr>
        <w:t>означає, що наведено не всі доданки загальної суми. Мають місце</w:t>
      </w:r>
    </w:p>
    <w:p w:rsidR="00314EB9" w:rsidRDefault="00314EB9" w:rsidP="00314EB9">
      <w:pPr>
        <w:pStyle w:val="10"/>
        <w:tabs>
          <w:tab w:val="left" w:pos="1816"/>
          <w:tab w:val="left" w:pos="2127"/>
          <w:tab w:val="left" w:pos="7937"/>
        </w:tabs>
        <w:ind w:right="-2"/>
        <w:rPr>
          <w:sz w:val="24"/>
          <w:szCs w:val="24"/>
        </w:rPr>
      </w:pPr>
      <w:r>
        <w:rPr>
          <w:sz w:val="24"/>
          <w:szCs w:val="24"/>
        </w:rPr>
        <w:tab/>
      </w:r>
      <w:r>
        <w:rPr>
          <w:sz w:val="24"/>
          <w:szCs w:val="24"/>
        </w:rPr>
        <w:tab/>
      </w:r>
      <w:r w:rsidR="00A81EF3" w:rsidRPr="00314EB9">
        <w:rPr>
          <w:sz w:val="24"/>
          <w:szCs w:val="24"/>
        </w:rPr>
        <w:t xml:space="preserve">випадки, коли наведено всі доданки загальної суми, а при </w:t>
      </w:r>
    </w:p>
    <w:p w:rsidR="00A81EF3" w:rsidRPr="00314EB9" w:rsidRDefault="00314EB9" w:rsidP="00314EB9">
      <w:pPr>
        <w:pStyle w:val="10"/>
        <w:tabs>
          <w:tab w:val="left" w:pos="1816"/>
          <w:tab w:val="left" w:pos="2127"/>
          <w:tab w:val="left" w:pos="7937"/>
        </w:tabs>
        <w:ind w:right="-2"/>
        <w:rPr>
          <w:sz w:val="24"/>
          <w:szCs w:val="24"/>
        </w:rPr>
      </w:pPr>
      <w:r>
        <w:rPr>
          <w:sz w:val="24"/>
          <w:szCs w:val="24"/>
        </w:rPr>
        <w:tab/>
      </w:r>
      <w:r>
        <w:rPr>
          <w:sz w:val="24"/>
          <w:szCs w:val="24"/>
        </w:rPr>
        <w:tab/>
      </w:r>
      <w:r w:rsidR="00A81EF3" w:rsidRPr="00314EB9">
        <w:rPr>
          <w:sz w:val="24"/>
          <w:szCs w:val="24"/>
        </w:rPr>
        <w:t>округленні сума складових не дорівнює підсумку</w:t>
      </w:r>
    </w:p>
    <w:p w:rsidR="00A81EF3" w:rsidRPr="00314EB9" w:rsidRDefault="00A81EF3">
      <w:pPr>
        <w:ind w:firstLine="720"/>
        <w:jc w:val="both"/>
        <w:rPr>
          <w:sz w:val="24"/>
          <w:szCs w:val="24"/>
        </w:rPr>
      </w:pPr>
    </w:p>
    <w:p w:rsidR="00030694" w:rsidRPr="00314EB9" w:rsidRDefault="00030694">
      <w:pPr>
        <w:rPr>
          <w:b/>
          <w:sz w:val="24"/>
          <w:szCs w:val="24"/>
        </w:rPr>
      </w:pPr>
    </w:p>
    <w:p w:rsidR="00030694" w:rsidRPr="00314EB9" w:rsidRDefault="00030694">
      <w:pPr>
        <w:rPr>
          <w:b/>
          <w:sz w:val="24"/>
          <w:szCs w:val="24"/>
        </w:rPr>
      </w:pPr>
    </w:p>
    <w:p w:rsidR="00030694" w:rsidRPr="00A815BD" w:rsidRDefault="005B090E" w:rsidP="005B090E">
      <w:pPr>
        <w:rPr>
          <w:sz w:val="24"/>
          <w:szCs w:val="24"/>
        </w:rPr>
      </w:pPr>
      <w:r w:rsidRPr="00A815BD">
        <w:rPr>
          <w:b/>
          <w:sz w:val="24"/>
          <w:szCs w:val="24"/>
        </w:rPr>
        <w:t xml:space="preserve">Примітка. </w:t>
      </w:r>
      <w:r w:rsidRPr="00A815BD">
        <w:rPr>
          <w:sz w:val="24"/>
          <w:szCs w:val="24"/>
        </w:rPr>
        <w:t>У деяких випадках незначні розбіжності між підсумком та сумою складових</w:t>
      </w:r>
    </w:p>
    <w:p w:rsidR="005B090E" w:rsidRPr="005B090E" w:rsidRDefault="005B090E" w:rsidP="005B090E">
      <w:pPr>
        <w:rPr>
          <w:sz w:val="24"/>
          <w:szCs w:val="24"/>
        </w:rPr>
      </w:pPr>
      <w:r w:rsidRPr="00A815BD">
        <w:rPr>
          <w:sz w:val="24"/>
          <w:szCs w:val="24"/>
        </w:rPr>
        <w:t xml:space="preserve">                    частин пояснюються округленням даних.</w:t>
      </w:r>
    </w:p>
    <w:p w:rsidR="00030694" w:rsidRPr="005B090E" w:rsidRDefault="00030694">
      <w:pPr>
        <w:rPr>
          <w:b/>
          <w:sz w:val="24"/>
          <w:szCs w:val="24"/>
        </w:rPr>
      </w:pPr>
    </w:p>
    <w:p w:rsidR="00030694" w:rsidRDefault="00030694">
      <w:pPr>
        <w:rPr>
          <w:b/>
        </w:rPr>
      </w:pPr>
    </w:p>
    <w:p w:rsidR="00030694" w:rsidRDefault="00030694">
      <w:pPr>
        <w:rPr>
          <w:b/>
        </w:rPr>
      </w:pPr>
    </w:p>
    <w:p w:rsidR="00030694" w:rsidRDefault="00030694">
      <w:pPr>
        <w:rPr>
          <w:b/>
        </w:rPr>
      </w:pPr>
    </w:p>
    <w:p w:rsidR="00030694" w:rsidRDefault="00030694">
      <w:pPr>
        <w:rPr>
          <w:b/>
        </w:rPr>
      </w:pPr>
    </w:p>
    <w:p w:rsidR="00030694" w:rsidRDefault="00030694">
      <w:pPr>
        <w:rPr>
          <w:b/>
        </w:rPr>
      </w:pPr>
    </w:p>
    <w:p w:rsidR="00030694" w:rsidRDefault="00030694">
      <w:pPr>
        <w:rPr>
          <w:b/>
        </w:rPr>
      </w:pPr>
    </w:p>
    <w:p w:rsidR="00CF3ECF" w:rsidRDefault="00CF3ECF">
      <w:pPr>
        <w:rPr>
          <w:b/>
        </w:rPr>
      </w:pPr>
      <w:r>
        <w:rPr>
          <w:b/>
        </w:rPr>
        <w:br w:type="page"/>
      </w:r>
    </w:p>
    <w:p w:rsidR="00030694" w:rsidRDefault="00030694">
      <w:pPr>
        <w:rPr>
          <w:b/>
        </w:rPr>
      </w:pPr>
    </w:p>
    <w:p w:rsidR="00CF3ECF" w:rsidRPr="00CF3ECF" w:rsidRDefault="00CF3ECF" w:rsidP="00CF3ECF">
      <w:pPr>
        <w:spacing w:line="288" w:lineRule="auto"/>
        <w:ind w:left="4253" w:right="-2" w:hanging="567"/>
        <w:jc w:val="right"/>
        <w:rPr>
          <w:b/>
          <w:bCs/>
          <w:i/>
          <w:sz w:val="24"/>
          <w:szCs w:val="24"/>
          <w:lang w:eastAsia="uk-UA"/>
        </w:rPr>
      </w:pPr>
      <w:r w:rsidRPr="00CF3ECF">
        <w:rPr>
          <w:b/>
          <w:bCs/>
          <w:i/>
          <w:sz w:val="24"/>
          <w:szCs w:val="24"/>
        </w:rPr>
        <w:t>“</w:t>
      </w:r>
      <w:r w:rsidRPr="00CF3ECF">
        <w:rPr>
          <w:b/>
          <w:bCs/>
          <w:i/>
          <w:sz w:val="24"/>
          <w:szCs w:val="24"/>
          <w:lang w:eastAsia="uk-UA"/>
        </w:rPr>
        <w:t xml:space="preserve">…Праця людини — окраса і слава, </w:t>
      </w:r>
    </w:p>
    <w:p w:rsidR="00CF3ECF" w:rsidRPr="00CF3ECF" w:rsidRDefault="00CF3ECF" w:rsidP="00CF3ECF">
      <w:pPr>
        <w:spacing w:line="288" w:lineRule="auto"/>
        <w:ind w:left="3969" w:right="-2"/>
        <w:jc w:val="right"/>
        <w:rPr>
          <w:b/>
          <w:bCs/>
          <w:i/>
          <w:sz w:val="24"/>
          <w:szCs w:val="24"/>
        </w:rPr>
      </w:pPr>
      <w:r w:rsidRPr="00CF3ECF">
        <w:rPr>
          <w:b/>
          <w:bCs/>
          <w:i/>
          <w:sz w:val="24"/>
          <w:szCs w:val="24"/>
          <w:lang w:eastAsia="uk-UA"/>
        </w:rPr>
        <w:t>Праця людини — безсмертя її!</w:t>
      </w:r>
      <w:r w:rsidRPr="00CF3ECF">
        <w:rPr>
          <w:b/>
          <w:bCs/>
          <w:i/>
          <w:sz w:val="24"/>
          <w:szCs w:val="24"/>
        </w:rPr>
        <w:t>”</w:t>
      </w:r>
    </w:p>
    <w:p w:rsidR="00CF3ECF" w:rsidRPr="00CF3ECF" w:rsidRDefault="00CF3ECF" w:rsidP="00CF3ECF">
      <w:pPr>
        <w:spacing w:before="120"/>
        <w:ind w:right="-2" w:firstLine="5670"/>
        <w:jc w:val="right"/>
        <w:rPr>
          <w:b/>
          <w:bCs/>
          <w:sz w:val="28"/>
          <w:szCs w:val="24"/>
        </w:rPr>
      </w:pPr>
      <w:r w:rsidRPr="00CF3ECF">
        <w:rPr>
          <w:bCs/>
          <w:i/>
          <w:sz w:val="24"/>
          <w:szCs w:val="24"/>
        </w:rPr>
        <w:t>Василь Симоненко</w:t>
      </w:r>
    </w:p>
    <w:p w:rsidR="00CF3ECF" w:rsidRPr="00CF3ECF" w:rsidRDefault="00CF3ECF" w:rsidP="00CF3ECF">
      <w:pPr>
        <w:spacing w:before="120"/>
        <w:ind w:right="-2" w:firstLine="5670"/>
        <w:jc w:val="center"/>
        <w:rPr>
          <w:bCs/>
          <w:i/>
          <w:sz w:val="24"/>
          <w:szCs w:val="24"/>
        </w:rPr>
      </w:pPr>
    </w:p>
    <w:p w:rsidR="00CF3ECF" w:rsidRPr="00CF3ECF" w:rsidRDefault="00CF3ECF" w:rsidP="00CF3ECF">
      <w:pPr>
        <w:ind w:firstLine="720"/>
        <w:jc w:val="center"/>
        <w:rPr>
          <w:b/>
          <w:bCs/>
          <w:sz w:val="28"/>
          <w:szCs w:val="24"/>
        </w:rPr>
      </w:pPr>
    </w:p>
    <w:p w:rsidR="00CF3ECF" w:rsidRPr="00CF3ECF" w:rsidRDefault="00CF3ECF" w:rsidP="00CF3ECF">
      <w:pPr>
        <w:ind w:firstLine="720"/>
        <w:jc w:val="center"/>
        <w:rPr>
          <w:b/>
          <w:bCs/>
          <w:sz w:val="28"/>
          <w:szCs w:val="24"/>
        </w:rPr>
      </w:pPr>
    </w:p>
    <w:p w:rsidR="00CF3ECF" w:rsidRPr="00CF3ECF" w:rsidRDefault="00CF3ECF" w:rsidP="00CF3ECF">
      <w:pPr>
        <w:ind w:firstLine="720"/>
        <w:jc w:val="center"/>
        <w:rPr>
          <w:b/>
          <w:bCs/>
          <w:sz w:val="28"/>
          <w:szCs w:val="24"/>
        </w:rPr>
      </w:pPr>
      <w:r w:rsidRPr="00CF3ECF">
        <w:rPr>
          <w:b/>
          <w:bCs/>
          <w:sz w:val="28"/>
          <w:szCs w:val="24"/>
        </w:rPr>
        <w:t>П Е Р Е Д М О В А</w:t>
      </w:r>
    </w:p>
    <w:p w:rsidR="00CF3ECF" w:rsidRPr="00CF3ECF" w:rsidRDefault="00CF3ECF" w:rsidP="00CF3ECF">
      <w:pPr>
        <w:ind w:firstLine="720"/>
        <w:jc w:val="both"/>
        <w:rPr>
          <w:b/>
          <w:bCs/>
          <w:sz w:val="24"/>
          <w:szCs w:val="24"/>
        </w:rPr>
      </w:pPr>
    </w:p>
    <w:p w:rsidR="00CF3ECF" w:rsidRPr="00CF3ECF" w:rsidRDefault="00CF3ECF" w:rsidP="00CF3ECF">
      <w:pPr>
        <w:ind w:firstLine="709"/>
        <w:jc w:val="both"/>
        <w:rPr>
          <w:sz w:val="24"/>
          <w:szCs w:val="24"/>
        </w:rPr>
      </w:pPr>
      <w:r w:rsidRPr="00CF3ECF">
        <w:rPr>
          <w:sz w:val="24"/>
          <w:szCs w:val="24"/>
        </w:rPr>
        <w:t>До збірника увійшли матеріали, що відображають кількісні та якісні характеристики найманої праці на підприємствах, установах, організаціях (далі – підприємствах) та основні тенденції, які спостерігалися у сфері соціально-трудових відносин у 2017 році порівняно з минулими роками.</w:t>
      </w:r>
    </w:p>
    <w:p w:rsidR="00CF3ECF" w:rsidRPr="00CF3ECF" w:rsidRDefault="00CF3ECF" w:rsidP="00CF3ECF">
      <w:pPr>
        <w:ind w:firstLine="709"/>
        <w:jc w:val="both"/>
        <w:rPr>
          <w:sz w:val="24"/>
          <w:szCs w:val="24"/>
        </w:rPr>
      </w:pPr>
      <w:r w:rsidRPr="00CF3ECF">
        <w:rPr>
          <w:sz w:val="24"/>
          <w:szCs w:val="24"/>
        </w:rPr>
        <w:t>Наведена у збірнику інформація базується на системі показників державних статистичних спостережень підприємств із питань статистики праці. Окремі таблиці містять адміністративні дані державної служби зайнятості та Національної</w:t>
      </w:r>
      <w:r w:rsidRPr="00CF3ECF">
        <w:rPr>
          <w:b/>
          <w:sz w:val="24"/>
          <w:szCs w:val="24"/>
        </w:rPr>
        <w:t xml:space="preserve"> </w:t>
      </w:r>
      <w:r w:rsidRPr="00CF3ECF">
        <w:rPr>
          <w:bCs/>
          <w:sz w:val="24"/>
          <w:szCs w:val="24"/>
        </w:rPr>
        <w:t>служби посередництва і примирення, а також</w:t>
      </w:r>
      <w:r w:rsidRPr="00CF3ECF">
        <w:rPr>
          <w:sz w:val="24"/>
          <w:szCs w:val="24"/>
        </w:rPr>
        <w:t xml:space="preserve"> результати вибіркового обстеження населення (домогосподарств) з питань економічної активності.</w:t>
      </w:r>
    </w:p>
    <w:p w:rsidR="00CF3ECF" w:rsidRPr="00CF3ECF" w:rsidRDefault="00CF3ECF" w:rsidP="00CF3ECF">
      <w:pPr>
        <w:ind w:firstLine="709"/>
        <w:jc w:val="both"/>
        <w:rPr>
          <w:sz w:val="24"/>
          <w:szCs w:val="24"/>
        </w:rPr>
      </w:pPr>
      <w:r w:rsidRPr="00CF3ECF">
        <w:rPr>
          <w:sz w:val="24"/>
          <w:szCs w:val="24"/>
        </w:rPr>
        <w:t>Інформація систематизована за тематикою та розміщується в 8 розділах. Зокрема, наведено дані щодо зайнятості населення, зареєстрованого безробіття та кількості вакансій, мобільності робочої сили, розміру номінальної та індексу реальної заробітної плати, стану її виплати, неповної зайнятості, ефективності використання робочого часу, умов праці а також  колективного-договірного регулювання соціально-трудових відносин.</w:t>
      </w:r>
    </w:p>
    <w:p w:rsidR="00CF3ECF" w:rsidRPr="00CF3ECF" w:rsidRDefault="00CF3ECF" w:rsidP="00CF3ECF">
      <w:pPr>
        <w:ind w:firstLine="720"/>
        <w:jc w:val="both"/>
        <w:rPr>
          <w:sz w:val="24"/>
          <w:szCs w:val="24"/>
        </w:rPr>
      </w:pPr>
      <w:r w:rsidRPr="00CF3ECF">
        <w:rPr>
          <w:sz w:val="24"/>
          <w:szCs w:val="24"/>
        </w:rPr>
        <w:t>Інформація представлена за видами економічної діяльності та регіонами, а також за статтю та окремими соціальними групами.</w:t>
      </w:r>
    </w:p>
    <w:p w:rsidR="00CF3ECF" w:rsidRPr="00CF3ECF" w:rsidRDefault="00CF3ECF" w:rsidP="00CF3ECF">
      <w:pPr>
        <w:ind w:firstLine="720"/>
        <w:jc w:val="both"/>
        <w:rPr>
          <w:sz w:val="24"/>
          <w:szCs w:val="24"/>
        </w:rPr>
      </w:pPr>
      <w:r w:rsidRPr="00CF3ECF">
        <w:rPr>
          <w:sz w:val="24"/>
          <w:szCs w:val="24"/>
        </w:rPr>
        <w:t>Публікація містить аналітичний огляд за основними напрямками статистики праці, методологічні роз’яснення щодо джерел та системи збору інформації, порядку формування показників, їх обчислення та характеристик надійності.</w:t>
      </w:r>
    </w:p>
    <w:p w:rsidR="00CF3ECF" w:rsidRPr="00CF3ECF" w:rsidRDefault="00CF3ECF" w:rsidP="00CF3ECF">
      <w:pPr>
        <w:ind w:firstLine="720"/>
        <w:jc w:val="both"/>
        <w:rPr>
          <w:sz w:val="24"/>
          <w:szCs w:val="24"/>
        </w:rPr>
      </w:pPr>
      <w:r w:rsidRPr="00CF3ECF">
        <w:rPr>
          <w:sz w:val="24"/>
          <w:szCs w:val="24"/>
        </w:rPr>
        <w:t>Окремі явища проілюстровані діаграмами, які надають уявлення щодо сучасних тенденцій в економіці України.</w:t>
      </w:r>
    </w:p>
    <w:p w:rsidR="00CF3ECF" w:rsidRPr="00CF3ECF" w:rsidRDefault="00CF3ECF" w:rsidP="00CF3ECF">
      <w:pPr>
        <w:ind w:firstLine="720"/>
        <w:jc w:val="both"/>
        <w:rPr>
          <w:sz w:val="24"/>
          <w:szCs w:val="24"/>
        </w:rPr>
      </w:pPr>
      <w:r w:rsidRPr="00CF3ECF">
        <w:rPr>
          <w:sz w:val="24"/>
          <w:szCs w:val="24"/>
        </w:rPr>
        <w:t xml:space="preserve">Сподіваємося, що збірник зацікавить фахівців державних органів, профспілок, наукових установ і організацій, інших користувачів, які займаються питаннями розробки соціальної політики та проблемами ринку праці. </w:t>
      </w:r>
    </w:p>
    <w:p w:rsidR="00CF3ECF" w:rsidRPr="00CF3ECF" w:rsidRDefault="00CF3ECF" w:rsidP="00CF3ECF">
      <w:pPr>
        <w:spacing w:before="120" w:after="60"/>
        <w:ind w:firstLine="720"/>
        <w:jc w:val="both"/>
        <w:rPr>
          <w:b/>
          <w:kern w:val="18"/>
          <w:sz w:val="24"/>
          <w:u w:val="single"/>
        </w:rPr>
      </w:pPr>
    </w:p>
    <w:p w:rsidR="00CF3ECF" w:rsidRPr="00CF3ECF" w:rsidRDefault="00CF3ECF" w:rsidP="00CF3ECF">
      <w:pPr>
        <w:spacing w:before="120" w:after="60"/>
        <w:ind w:firstLine="720"/>
        <w:jc w:val="both"/>
        <w:rPr>
          <w:b/>
          <w:sz w:val="24"/>
          <w:szCs w:val="24"/>
          <w:u w:val="single"/>
        </w:rPr>
      </w:pPr>
      <w:r w:rsidRPr="00CF3ECF">
        <w:rPr>
          <w:b/>
          <w:kern w:val="18"/>
          <w:sz w:val="24"/>
          <w:u w:val="single"/>
        </w:rPr>
        <w:t xml:space="preserve">До уваги </w:t>
      </w:r>
      <w:r w:rsidRPr="00CF3ECF">
        <w:rPr>
          <w:b/>
          <w:sz w:val="24"/>
          <w:szCs w:val="24"/>
          <w:u w:val="single"/>
        </w:rPr>
        <w:t>користувачів.</w:t>
      </w:r>
    </w:p>
    <w:p w:rsidR="00CF3ECF" w:rsidRPr="00CF3ECF" w:rsidRDefault="00CF3ECF" w:rsidP="00CF3ECF">
      <w:pPr>
        <w:ind w:firstLine="540"/>
        <w:jc w:val="both"/>
        <w:rPr>
          <w:sz w:val="24"/>
          <w:szCs w:val="24"/>
        </w:rPr>
      </w:pPr>
      <w:r w:rsidRPr="00CF3ECF">
        <w:rPr>
          <w:sz w:val="24"/>
          <w:szCs w:val="24"/>
        </w:rPr>
        <w:t xml:space="preserve">У збірнику інформація за 2014–2017 роки наведена без урахування тимчасово окупованої території Автономної Республіки Крим, м. Севастополя, а починаючи з 2015 року – також без урахування тимчасово окупованих територій у Донецькій та Луганській областях. </w:t>
      </w:r>
    </w:p>
    <w:p w:rsidR="00CF3ECF" w:rsidRPr="00CF3ECF" w:rsidRDefault="00CF3ECF" w:rsidP="00CF3ECF">
      <w:pPr>
        <w:ind w:firstLine="540"/>
        <w:jc w:val="both"/>
        <w:rPr>
          <w:sz w:val="24"/>
          <w:szCs w:val="24"/>
        </w:rPr>
      </w:pPr>
    </w:p>
    <w:p w:rsidR="00CF3ECF" w:rsidRDefault="00CF3ECF">
      <w:pPr>
        <w:rPr>
          <w:b/>
        </w:rPr>
      </w:pPr>
      <w:r>
        <w:rPr>
          <w:b/>
        </w:rPr>
        <w:br w:type="page"/>
      </w:r>
    </w:p>
    <w:p w:rsidR="00CF3ECF" w:rsidRPr="00CF3ECF" w:rsidRDefault="00CF3ECF" w:rsidP="00CF3ECF">
      <w:pPr>
        <w:ind w:firstLine="142"/>
        <w:rPr>
          <w:b/>
          <w:sz w:val="32"/>
        </w:rPr>
      </w:pPr>
    </w:p>
    <w:p w:rsidR="00CF3ECF" w:rsidRPr="00CF3ECF" w:rsidRDefault="00CF3ECF" w:rsidP="00CF3ECF">
      <w:pPr>
        <w:ind w:firstLine="142"/>
        <w:rPr>
          <w:sz w:val="32"/>
        </w:rPr>
      </w:pPr>
      <w:r w:rsidRPr="00CF3ECF">
        <w:rPr>
          <w:b/>
          <w:sz w:val="32"/>
        </w:rPr>
        <w:t>З М І С Т</w:t>
      </w:r>
    </w:p>
    <w:tbl>
      <w:tblPr>
        <w:tblW w:w="10142" w:type="dxa"/>
        <w:tblInd w:w="-252" w:type="dxa"/>
        <w:tblLayout w:type="fixed"/>
        <w:tblLook w:val="0000" w:firstRow="0" w:lastRow="0" w:firstColumn="0" w:lastColumn="0" w:noHBand="0" w:noVBand="0"/>
      </w:tblPr>
      <w:tblGrid>
        <w:gridCol w:w="1245"/>
        <w:gridCol w:w="15"/>
        <w:gridCol w:w="7920"/>
        <w:gridCol w:w="962"/>
      </w:tblGrid>
      <w:tr w:rsidR="00CF3ECF" w:rsidRPr="00CF3ECF" w:rsidTr="00C80CFC">
        <w:trPr>
          <w:trHeight w:val="200"/>
        </w:trPr>
        <w:tc>
          <w:tcPr>
            <w:tcW w:w="1245" w:type="dxa"/>
          </w:tcPr>
          <w:p w:rsidR="00CF3ECF" w:rsidRPr="00CF3ECF" w:rsidRDefault="00CF3ECF" w:rsidP="00CF3ECF">
            <w:pPr>
              <w:rPr>
                <w:sz w:val="26"/>
              </w:rPr>
            </w:pPr>
          </w:p>
        </w:tc>
        <w:tc>
          <w:tcPr>
            <w:tcW w:w="7935" w:type="dxa"/>
            <w:gridSpan w:val="2"/>
          </w:tcPr>
          <w:p w:rsidR="00CF3ECF" w:rsidRPr="00CF3ECF" w:rsidRDefault="00CF3ECF" w:rsidP="00CF3ECF">
            <w:pPr>
              <w:rPr>
                <w:sz w:val="26"/>
              </w:rPr>
            </w:pPr>
          </w:p>
        </w:tc>
        <w:tc>
          <w:tcPr>
            <w:tcW w:w="962" w:type="dxa"/>
          </w:tcPr>
          <w:p w:rsidR="00CF3ECF" w:rsidRPr="00CF3ECF" w:rsidRDefault="00CF3ECF" w:rsidP="00CF3ECF">
            <w:pPr>
              <w:jc w:val="center"/>
              <w:rPr>
                <w:sz w:val="26"/>
              </w:rPr>
            </w:pPr>
            <w:proofErr w:type="spellStart"/>
            <w:r w:rsidRPr="00CF3ECF">
              <w:rPr>
                <w:sz w:val="26"/>
              </w:rPr>
              <w:t>Стор</w:t>
            </w:r>
            <w:proofErr w:type="spellEnd"/>
            <w:r w:rsidRPr="00CF3ECF">
              <w:rPr>
                <w:sz w:val="26"/>
              </w:rPr>
              <w:t>.</w:t>
            </w:r>
          </w:p>
        </w:tc>
      </w:tr>
      <w:tr w:rsidR="00CF3ECF" w:rsidRPr="00CF3ECF" w:rsidTr="00C80CFC">
        <w:trPr>
          <w:trHeight w:hRule="exact" w:val="284"/>
        </w:trPr>
        <w:tc>
          <w:tcPr>
            <w:tcW w:w="1245" w:type="dxa"/>
          </w:tcPr>
          <w:p w:rsidR="00CF3ECF" w:rsidRPr="00CF3ECF" w:rsidRDefault="00CF3ECF" w:rsidP="00CF3ECF">
            <w:pPr>
              <w:rPr>
                <w:sz w:val="24"/>
              </w:rPr>
            </w:pPr>
          </w:p>
        </w:tc>
        <w:tc>
          <w:tcPr>
            <w:tcW w:w="7935" w:type="dxa"/>
            <w:gridSpan w:val="2"/>
            <w:vAlign w:val="bottom"/>
          </w:tcPr>
          <w:p w:rsidR="00CF3ECF" w:rsidRPr="00CF3ECF" w:rsidRDefault="00CF3ECF" w:rsidP="00CF3ECF">
            <w:pPr>
              <w:tabs>
                <w:tab w:val="left" w:leader="dot" w:pos="34"/>
                <w:tab w:val="left" w:pos="7547"/>
              </w:tabs>
              <w:rPr>
                <w:sz w:val="24"/>
              </w:rPr>
            </w:pPr>
            <w:r w:rsidRPr="00CF3ECF">
              <w:rPr>
                <w:sz w:val="24"/>
              </w:rPr>
              <w:t>Передмова ............................................................................................................</w:t>
            </w:r>
          </w:p>
        </w:tc>
        <w:tc>
          <w:tcPr>
            <w:tcW w:w="962" w:type="dxa"/>
            <w:vAlign w:val="bottom"/>
          </w:tcPr>
          <w:p w:rsidR="00CF3ECF" w:rsidRPr="00CF3ECF" w:rsidRDefault="00CF3ECF" w:rsidP="00CF3ECF">
            <w:pPr>
              <w:jc w:val="center"/>
              <w:rPr>
                <w:sz w:val="24"/>
              </w:rPr>
            </w:pPr>
            <w:r w:rsidRPr="00CF3ECF">
              <w:rPr>
                <w:sz w:val="24"/>
              </w:rPr>
              <w:t>3</w:t>
            </w:r>
          </w:p>
        </w:tc>
      </w:tr>
      <w:tr w:rsidR="00CF3ECF" w:rsidRPr="00CF3ECF" w:rsidTr="00C80CFC">
        <w:trPr>
          <w:trHeight w:hRule="exact" w:val="284"/>
        </w:trPr>
        <w:tc>
          <w:tcPr>
            <w:tcW w:w="1245" w:type="dxa"/>
          </w:tcPr>
          <w:p w:rsidR="00CF3ECF" w:rsidRPr="00CF3ECF" w:rsidRDefault="00CF3ECF" w:rsidP="00CF3ECF">
            <w:pPr>
              <w:rPr>
                <w:sz w:val="24"/>
              </w:rPr>
            </w:pPr>
          </w:p>
        </w:tc>
        <w:tc>
          <w:tcPr>
            <w:tcW w:w="7935" w:type="dxa"/>
            <w:gridSpan w:val="2"/>
            <w:vAlign w:val="bottom"/>
          </w:tcPr>
          <w:p w:rsidR="00CF3ECF" w:rsidRPr="00CF3ECF" w:rsidRDefault="00CF3ECF" w:rsidP="00CF3ECF">
            <w:pPr>
              <w:tabs>
                <w:tab w:val="left" w:leader="dot" w:pos="34"/>
                <w:tab w:val="left" w:pos="7547"/>
              </w:tabs>
              <w:rPr>
                <w:sz w:val="24"/>
              </w:rPr>
            </w:pPr>
            <w:r w:rsidRPr="00CF3ECF">
              <w:rPr>
                <w:sz w:val="24"/>
              </w:rPr>
              <w:t>Скорочення у збірнику …….…………………………………………………...</w:t>
            </w:r>
          </w:p>
        </w:tc>
        <w:tc>
          <w:tcPr>
            <w:tcW w:w="962" w:type="dxa"/>
            <w:vAlign w:val="bottom"/>
          </w:tcPr>
          <w:p w:rsidR="00CF3ECF" w:rsidRPr="00CF3ECF" w:rsidRDefault="00CF3ECF" w:rsidP="00CF3ECF">
            <w:pPr>
              <w:jc w:val="center"/>
              <w:rPr>
                <w:sz w:val="24"/>
              </w:rPr>
            </w:pPr>
            <w:r w:rsidRPr="00CF3ECF">
              <w:rPr>
                <w:sz w:val="24"/>
              </w:rPr>
              <w:t>4</w:t>
            </w:r>
          </w:p>
        </w:tc>
      </w:tr>
      <w:tr w:rsidR="00CF3ECF" w:rsidRPr="00CF3ECF" w:rsidTr="00C80CFC">
        <w:trPr>
          <w:trHeight w:hRule="exact" w:val="284"/>
        </w:trPr>
        <w:tc>
          <w:tcPr>
            <w:tcW w:w="1245" w:type="dxa"/>
          </w:tcPr>
          <w:p w:rsidR="00CF3ECF" w:rsidRPr="00CF3ECF" w:rsidRDefault="00CF3ECF" w:rsidP="00CF3ECF">
            <w:pPr>
              <w:rPr>
                <w:sz w:val="24"/>
              </w:rPr>
            </w:pPr>
          </w:p>
        </w:tc>
        <w:tc>
          <w:tcPr>
            <w:tcW w:w="7935" w:type="dxa"/>
            <w:gridSpan w:val="2"/>
            <w:vAlign w:val="bottom"/>
          </w:tcPr>
          <w:p w:rsidR="00CF3ECF" w:rsidRPr="00CF3ECF" w:rsidRDefault="00CF3ECF" w:rsidP="00CF3ECF">
            <w:pPr>
              <w:tabs>
                <w:tab w:val="left" w:leader="dot" w:pos="34"/>
                <w:tab w:val="left" w:pos="7547"/>
              </w:tabs>
              <w:rPr>
                <w:sz w:val="24"/>
              </w:rPr>
            </w:pPr>
            <w:r w:rsidRPr="00CF3ECF">
              <w:rPr>
                <w:sz w:val="24"/>
              </w:rPr>
              <w:t>Умовні позначення у збірнику ..…….………………………………………....</w:t>
            </w:r>
          </w:p>
        </w:tc>
        <w:tc>
          <w:tcPr>
            <w:tcW w:w="962" w:type="dxa"/>
            <w:vAlign w:val="bottom"/>
          </w:tcPr>
          <w:p w:rsidR="00CF3ECF" w:rsidRPr="00CF3ECF" w:rsidRDefault="00CF3ECF" w:rsidP="00CF3ECF">
            <w:pPr>
              <w:jc w:val="center"/>
              <w:rPr>
                <w:sz w:val="24"/>
              </w:rPr>
            </w:pPr>
            <w:r w:rsidRPr="00CF3ECF">
              <w:rPr>
                <w:sz w:val="24"/>
              </w:rPr>
              <w:t>4</w:t>
            </w:r>
          </w:p>
        </w:tc>
      </w:tr>
      <w:tr w:rsidR="00CF3ECF" w:rsidRPr="00CF3ECF" w:rsidTr="00C80CFC">
        <w:trPr>
          <w:trHeight w:hRule="exact" w:val="284"/>
        </w:trPr>
        <w:tc>
          <w:tcPr>
            <w:tcW w:w="1245" w:type="dxa"/>
          </w:tcPr>
          <w:p w:rsidR="00CF3ECF" w:rsidRPr="00CF3ECF" w:rsidRDefault="00CF3ECF" w:rsidP="00CF3ECF">
            <w:pPr>
              <w:rPr>
                <w:sz w:val="24"/>
              </w:rPr>
            </w:pPr>
          </w:p>
        </w:tc>
        <w:tc>
          <w:tcPr>
            <w:tcW w:w="7935" w:type="dxa"/>
            <w:gridSpan w:val="2"/>
            <w:vAlign w:val="bottom"/>
          </w:tcPr>
          <w:p w:rsidR="00CF3ECF" w:rsidRPr="00CF3ECF" w:rsidRDefault="00CF3ECF" w:rsidP="00CF3ECF">
            <w:pPr>
              <w:rPr>
                <w:sz w:val="24"/>
              </w:rPr>
            </w:pPr>
            <w:r w:rsidRPr="00CF3ECF">
              <w:rPr>
                <w:sz w:val="24"/>
              </w:rPr>
              <w:t>Використання найманої праці на підприємствах у 2017р. ..............................</w:t>
            </w:r>
          </w:p>
        </w:tc>
        <w:tc>
          <w:tcPr>
            <w:tcW w:w="962" w:type="dxa"/>
            <w:vAlign w:val="bottom"/>
          </w:tcPr>
          <w:p w:rsidR="00CF3ECF" w:rsidRPr="00CF3ECF" w:rsidRDefault="00CF3ECF" w:rsidP="00CF3ECF">
            <w:pPr>
              <w:jc w:val="center"/>
              <w:rPr>
                <w:sz w:val="24"/>
              </w:rPr>
            </w:pPr>
            <w:r w:rsidRPr="00CF3ECF">
              <w:rPr>
                <w:sz w:val="24"/>
              </w:rPr>
              <w:t>13</w:t>
            </w:r>
          </w:p>
        </w:tc>
      </w:tr>
      <w:tr w:rsidR="00CF3ECF" w:rsidRPr="00CF3ECF" w:rsidTr="00C80CFC">
        <w:tc>
          <w:tcPr>
            <w:tcW w:w="1245" w:type="dxa"/>
          </w:tcPr>
          <w:p w:rsidR="00CF3ECF" w:rsidRPr="00CF3ECF" w:rsidRDefault="00CF3ECF" w:rsidP="00CF3ECF">
            <w:pPr>
              <w:rPr>
                <w:sz w:val="24"/>
              </w:rPr>
            </w:pPr>
          </w:p>
        </w:tc>
        <w:tc>
          <w:tcPr>
            <w:tcW w:w="7935" w:type="dxa"/>
            <w:gridSpan w:val="2"/>
          </w:tcPr>
          <w:p w:rsidR="00CF3ECF" w:rsidRPr="00CF3ECF" w:rsidRDefault="00CF3ECF" w:rsidP="00CF3ECF">
            <w:pPr>
              <w:rPr>
                <w:sz w:val="24"/>
              </w:rPr>
            </w:pPr>
          </w:p>
        </w:tc>
        <w:tc>
          <w:tcPr>
            <w:tcW w:w="962" w:type="dxa"/>
            <w:vAlign w:val="bottom"/>
          </w:tcPr>
          <w:p w:rsidR="00CF3ECF" w:rsidRPr="00CF3ECF" w:rsidRDefault="00CF3ECF" w:rsidP="00CF3ECF">
            <w:pPr>
              <w:jc w:val="center"/>
              <w:rPr>
                <w:sz w:val="24"/>
              </w:rPr>
            </w:pPr>
          </w:p>
        </w:tc>
      </w:tr>
      <w:tr w:rsidR="00CF3ECF" w:rsidRPr="00CF3ECF" w:rsidTr="00C80CFC">
        <w:trPr>
          <w:trHeight w:val="299"/>
        </w:trPr>
        <w:tc>
          <w:tcPr>
            <w:tcW w:w="1245" w:type="dxa"/>
          </w:tcPr>
          <w:p w:rsidR="00CF3ECF" w:rsidRPr="00CF3ECF" w:rsidRDefault="00CF3ECF" w:rsidP="00CF3ECF">
            <w:pPr>
              <w:keepNext/>
              <w:jc w:val="right"/>
              <w:outlineLvl w:val="1"/>
              <w:rPr>
                <w:b/>
                <w:i/>
                <w:sz w:val="24"/>
              </w:rPr>
            </w:pPr>
            <w:r w:rsidRPr="00CF3ECF">
              <w:rPr>
                <w:b/>
                <w:i/>
                <w:sz w:val="24"/>
              </w:rPr>
              <w:t>Розділ 1</w:t>
            </w:r>
          </w:p>
        </w:tc>
        <w:tc>
          <w:tcPr>
            <w:tcW w:w="7935" w:type="dxa"/>
            <w:gridSpan w:val="2"/>
          </w:tcPr>
          <w:p w:rsidR="00CF3ECF" w:rsidRPr="00CF3ECF" w:rsidRDefault="00CF3ECF" w:rsidP="00CF3ECF">
            <w:pPr>
              <w:keepNext/>
              <w:jc w:val="center"/>
              <w:outlineLvl w:val="1"/>
              <w:rPr>
                <w:b/>
                <w:sz w:val="24"/>
              </w:rPr>
            </w:pPr>
            <w:r w:rsidRPr="00CF3ECF">
              <w:rPr>
                <w:b/>
                <w:sz w:val="24"/>
              </w:rPr>
              <w:t xml:space="preserve">Наймані працівники </w:t>
            </w:r>
          </w:p>
        </w:tc>
        <w:tc>
          <w:tcPr>
            <w:tcW w:w="962" w:type="dxa"/>
            <w:vAlign w:val="bottom"/>
          </w:tcPr>
          <w:p w:rsidR="00CF3ECF" w:rsidRPr="00CF3ECF" w:rsidRDefault="00CF3ECF" w:rsidP="00CF3ECF">
            <w:pPr>
              <w:jc w:val="center"/>
              <w:rPr>
                <w:sz w:val="24"/>
              </w:rPr>
            </w:pPr>
          </w:p>
        </w:tc>
      </w:tr>
      <w:tr w:rsidR="00CF3ECF" w:rsidRPr="00CF3ECF" w:rsidTr="00C80CFC">
        <w:tc>
          <w:tcPr>
            <w:tcW w:w="1245" w:type="dxa"/>
          </w:tcPr>
          <w:p w:rsidR="00CF3ECF" w:rsidRPr="00CF3ECF" w:rsidRDefault="00CF3ECF" w:rsidP="00CF3ECF">
            <w:pPr>
              <w:rPr>
                <w:sz w:val="24"/>
              </w:rPr>
            </w:pPr>
          </w:p>
        </w:tc>
        <w:tc>
          <w:tcPr>
            <w:tcW w:w="7935" w:type="dxa"/>
            <w:gridSpan w:val="2"/>
          </w:tcPr>
          <w:p w:rsidR="00CF3ECF" w:rsidRPr="00CF3ECF" w:rsidRDefault="00CF3ECF" w:rsidP="00CF3ECF">
            <w:pPr>
              <w:rPr>
                <w:sz w:val="24"/>
              </w:rPr>
            </w:pPr>
          </w:p>
        </w:tc>
        <w:tc>
          <w:tcPr>
            <w:tcW w:w="962" w:type="dxa"/>
            <w:vAlign w:val="bottom"/>
          </w:tcPr>
          <w:p w:rsidR="00CF3ECF" w:rsidRPr="00CF3ECF" w:rsidRDefault="00CF3ECF" w:rsidP="00CF3ECF">
            <w:pPr>
              <w:jc w:val="center"/>
              <w:rPr>
                <w:sz w:val="24"/>
              </w:rPr>
            </w:pPr>
          </w:p>
        </w:tc>
      </w:tr>
      <w:tr w:rsidR="00CF3ECF" w:rsidRPr="00CF3ECF" w:rsidTr="00C80CFC">
        <w:tc>
          <w:tcPr>
            <w:tcW w:w="1245" w:type="dxa"/>
          </w:tcPr>
          <w:p w:rsidR="00CF3ECF" w:rsidRPr="00CF3ECF" w:rsidRDefault="00CF3ECF" w:rsidP="00CF3ECF">
            <w:pPr>
              <w:jc w:val="right"/>
              <w:rPr>
                <w:sz w:val="24"/>
              </w:rPr>
            </w:pPr>
            <w:r w:rsidRPr="00CF3ECF">
              <w:rPr>
                <w:sz w:val="24"/>
              </w:rPr>
              <w:t>1.1.</w:t>
            </w:r>
          </w:p>
        </w:tc>
        <w:tc>
          <w:tcPr>
            <w:tcW w:w="7935" w:type="dxa"/>
            <w:gridSpan w:val="2"/>
          </w:tcPr>
          <w:p w:rsidR="00CF3ECF" w:rsidRPr="00CF3ECF" w:rsidRDefault="00CF3ECF" w:rsidP="00CF3ECF">
            <w:pPr>
              <w:rPr>
                <w:sz w:val="24"/>
              </w:rPr>
            </w:pPr>
            <w:r w:rsidRPr="00CF3ECF">
              <w:rPr>
                <w:sz w:val="24"/>
              </w:rPr>
              <w:t xml:space="preserve">Зайняте населення за статтю та місцем проживання </w:t>
            </w:r>
          </w:p>
          <w:p w:rsidR="00CF3ECF" w:rsidRPr="00CF3ECF" w:rsidRDefault="00CF3ECF" w:rsidP="00CF3ECF">
            <w:pPr>
              <w:rPr>
                <w:sz w:val="24"/>
              </w:rPr>
            </w:pPr>
            <w:r w:rsidRPr="00CF3ECF">
              <w:rPr>
                <w:sz w:val="24"/>
              </w:rPr>
              <w:t>(2010–2017рр.) .....................................................................................................</w:t>
            </w:r>
          </w:p>
        </w:tc>
        <w:tc>
          <w:tcPr>
            <w:tcW w:w="962" w:type="dxa"/>
            <w:vAlign w:val="bottom"/>
          </w:tcPr>
          <w:p w:rsidR="00CF3ECF" w:rsidRPr="00CF3ECF" w:rsidRDefault="00CF3ECF" w:rsidP="00CF3ECF">
            <w:pPr>
              <w:jc w:val="center"/>
              <w:rPr>
                <w:sz w:val="24"/>
              </w:rPr>
            </w:pPr>
            <w:r w:rsidRPr="00CF3ECF">
              <w:rPr>
                <w:sz w:val="24"/>
              </w:rPr>
              <w:t>21</w:t>
            </w:r>
          </w:p>
        </w:tc>
      </w:tr>
      <w:tr w:rsidR="00CF3ECF" w:rsidRPr="00CF3ECF" w:rsidTr="00C80CFC">
        <w:tc>
          <w:tcPr>
            <w:tcW w:w="1245" w:type="dxa"/>
          </w:tcPr>
          <w:p w:rsidR="00CF3ECF" w:rsidRPr="00CF3ECF" w:rsidRDefault="00CF3ECF" w:rsidP="00CF3ECF">
            <w:pPr>
              <w:jc w:val="right"/>
              <w:rPr>
                <w:sz w:val="24"/>
              </w:rPr>
            </w:pPr>
            <w:r w:rsidRPr="00CF3ECF">
              <w:rPr>
                <w:sz w:val="24"/>
              </w:rPr>
              <w:t>1.2.</w:t>
            </w:r>
          </w:p>
        </w:tc>
        <w:tc>
          <w:tcPr>
            <w:tcW w:w="7935" w:type="dxa"/>
            <w:gridSpan w:val="2"/>
          </w:tcPr>
          <w:p w:rsidR="00CF3ECF" w:rsidRPr="00CF3ECF" w:rsidRDefault="00CF3ECF" w:rsidP="00CF3ECF">
            <w:pPr>
              <w:rPr>
                <w:sz w:val="24"/>
              </w:rPr>
            </w:pPr>
            <w:r w:rsidRPr="00CF3ECF">
              <w:rPr>
                <w:sz w:val="24"/>
              </w:rPr>
              <w:t>Рівень зайнятості населення (2010–2017рр.) (діаграма) ..................................</w:t>
            </w:r>
          </w:p>
        </w:tc>
        <w:tc>
          <w:tcPr>
            <w:tcW w:w="962" w:type="dxa"/>
            <w:vAlign w:val="bottom"/>
          </w:tcPr>
          <w:p w:rsidR="00CF3ECF" w:rsidRPr="00CF3ECF" w:rsidRDefault="00CF3ECF" w:rsidP="00CF3ECF">
            <w:pPr>
              <w:jc w:val="center"/>
              <w:rPr>
                <w:sz w:val="24"/>
              </w:rPr>
            </w:pPr>
            <w:r w:rsidRPr="00CF3ECF">
              <w:rPr>
                <w:sz w:val="24"/>
              </w:rPr>
              <w:t>21</w:t>
            </w:r>
          </w:p>
        </w:tc>
      </w:tr>
      <w:tr w:rsidR="00CF3ECF" w:rsidRPr="00CF3ECF" w:rsidTr="00C80CFC">
        <w:tc>
          <w:tcPr>
            <w:tcW w:w="1245" w:type="dxa"/>
          </w:tcPr>
          <w:p w:rsidR="00CF3ECF" w:rsidRPr="00CF3ECF" w:rsidRDefault="00CF3ECF" w:rsidP="00CF3ECF">
            <w:pPr>
              <w:jc w:val="right"/>
              <w:rPr>
                <w:sz w:val="24"/>
              </w:rPr>
            </w:pPr>
            <w:r w:rsidRPr="00CF3ECF">
              <w:rPr>
                <w:sz w:val="24"/>
              </w:rPr>
              <w:t>1.3.</w:t>
            </w:r>
          </w:p>
        </w:tc>
        <w:tc>
          <w:tcPr>
            <w:tcW w:w="7935" w:type="dxa"/>
            <w:gridSpan w:val="2"/>
          </w:tcPr>
          <w:p w:rsidR="00CF3ECF" w:rsidRPr="00CF3ECF" w:rsidRDefault="00CF3ECF" w:rsidP="00CF3ECF">
            <w:pPr>
              <w:rPr>
                <w:sz w:val="24"/>
              </w:rPr>
            </w:pPr>
            <w:r w:rsidRPr="00CF3ECF">
              <w:rPr>
                <w:sz w:val="24"/>
              </w:rPr>
              <w:t xml:space="preserve">Кількість найманих працівників підприємств </w:t>
            </w:r>
            <w:r w:rsidRPr="00CF3ECF">
              <w:rPr>
                <w:snapToGrid w:val="0"/>
                <w:sz w:val="24"/>
              </w:rPr>
              <w:t xml:space="preserve">(установ, організацій) </w:t>
            </w:r>
            <w:r w:rsidRPr="00CF3ECF">
              <w:rPr>
                <w:sz w:val="24"/>
              </w:rPr>
              <w:t>за видами економічної діяльності по регіонах у 2017р. ………….......................</w:t>
            </w:r>
          </w:p>
        </w:tc>
        <w:tc>
          <w:tcPr>
            <w:tcW w:w="962" w:type="dxa"/>
            <w:vAlign w:val="bottom"/>
          </w:tcPr>
          <w:p w:rsidR="00CF3ECF" w:rsidRPr="00CF3ECF" w:rsidRDefault="00CF3ECF" w:rsidP="00CF3ECF">
            <w:pPr>
              <w:jc w:val="center"/>
              <w:rPr>
                <w:sz w:val="24"/>
              </w:rPr>
            </w:pPr>
            <w:r w:rsidRPr="00CF3ECF">
              <w:rPr>
                <w:sz w:val="24"/>
              </w:rPr>
              <w:t>22</w:t>
            </w:r>
          </w:p>
        </w:tc>
      </w:tr>
      <w:tr w:rsidR="00CF3ECF" w:rsidRPr="00CF3ECF" w:rsidTr="00C80CFC">
        <w:tc>
          <w:tcPr>
            <w:tcW w:w="1245" w:type="dxa"/>
          </w:tcPr>
          <w:p w:rsidR="00CF3ECF" w:rsidRPr="00CF3ECF" w:rsidRDefault="00CF3ECF" w:rsidP="00CF3ECF">
            <w:pPr>
              <w:jc w:val="right"/>
              <w:rPr>
                <w:sz w:val="24"/>
              </w:rPr>
            </w:pPr>
            <w:r w:rsidRPr="00CF3ECF">
              <w:rPr>
                <w:sz w:val="24"/>
              </w:rPr>
              <w:t>1.4.</w:t>
            </w:r>
          </w:p>
        </w:tc>
        <w:tc>
          <w:tcPr>
            <w:tcW w:w="7935" w:type="dxa"/>
            <w:gridSpan w:val="2"/>
          </w:tcPr>
          <w:p w:rsidR="00CF3ECF" w:rsidRPr="00CF3ECF" w:rsidRDefault="00CF3ECF" w:rsidP="00CF3ECF">
            <w:pPr>
              <w:rPr>
                <w:sz w:val="24"/>
              </w:rPr>
            </w:pPr>
            <w:r w:rsidRPr="00CF3ECF">
              <w:rPr>
                <w:snapToGrid w:val="0"/>
                <w:color w:val="000000"/>
                <w:sz w:val="24"/>
              </w:rPr>
              <w:t>Облікова кількість штатних працівників за видами економічної діяльності (2014–2017рр.) ……………………………………….………………….……...</w:t>
            </w:r>
          </w:p>
        </w:tc>
        <w:tc>
          <w:tcPr>
            <w:tcW w:w="962" w:type="dxa"/>
            <w:vAlign w:val="bottom"/>
          </w:tcPr>
          <w:p w:rsidR="00CF3ECF" w:rsidRPr="00CF3ECF" w:rsidRDefault="00CF3ECF" w:rsidP="00CF3ECF">
            <w:pPr>
              <w:jc w:val="center"/>
              <w:rPr>
                <w:sz w:val="24"/>
              </w:rPr>
            </w:pPr>
            <w:r w:rsidRPr="00CF3ECF">
              <w:rPr>
                <w:sz w:val="24"/>
              </w:rPr>
              <w:t>26</w:t>
            </w:r>
          </w:p>
        </w:tc>
      </w:tr>
      <w:tr w:rsidR="00CF3ECF" w:rsidRPr="00CF3ECF" w:rsidTr="00C80CFC">
        <w:tc>
          <w:tcPr>
            <w:tcW w:w="1245" w:type="dxa"/>
          </w:tcPr>
          <w:p w:rsidR="00CF3ECF" w:rsidRPr="00CF3ECF" w:rsidRDefault="00CF3ECF" w:rsidP="00CF3ECF">
            <w:pPr>
              <w:jc w:val="right"/>
              <w:rPr>
                <w:sz w:val="24"/>
              </w:rPr>
            </w:pPr>
            <w:r w:rsidRPr="00CF3ECF">
              <w:rPr>
                <w:sz w:val="24"/>
              </w:rPr>
              <w:t>1.</w:t>
            </w:r>
            <w:r w:rsidRPr="00CF3ECF">
              <w:rPr>
                <w:sz w:val="24"/>
                <w:lang w:val="en-US"/>
              </w:rPr>
              <w:t>5</w:t>
            </w:r>
            <w:r w:rsidRPr="00CF3ECF">
              <w:rPr>
                <w:sz w:val="24"/>
              </w:rPr>
              <w:t>.</w:t>
            </w:r>
          </w:p>
        </w:tc>
        <w:tc>
          <w:tcPr>
            <w:tcW w:w="7935" w:type="dxa"/>
            <w:gridSpan w:val="2"/>
          </w:tcPr>
          <w:p w:rsidR="00CF3ECF" w:rsidRPr="00CF3ECF" w:rsidRDefault="00CF3ECF" w:rsidP="00CF3ECF">
            <w:pPr>
              <w:rPr>
                <w:snapToGrid w:val="0"/>
                <w:color w:val="000000"/>
                <w:sz w:val="24"/>
              </w:rPr>
            </w:pPr>
            <w:r w:rsidRPr="00CF3ECF">
              <w:rPr>
                <w:snapToGrid w:val="0"/>
                <w:color w:val="000000"/>
                <w:sz w:val="24"/>
              </w:rPr>
              <w:t xml:space="preserve">Облікова кількість штатних працівників по регіонах </w:t>
            </w:r>
          </w:p>
          <w:p w:rsidR="00CF3ECF" w:rsidRPr="00CF3ECF" w:rsidRDefault="00CF3ECF" w:rsidP="00CF3ECF">
            <w:pPr>
              <w:rPr>
                <w:snapToGrid w:val="0"/>
                <w:color w:val="000000"/>
                <w:sz w:val="24"/>
              </w:rPr>
            </w:pPr>
            <w:r w:rsidRPr="00CF3ECF">
              <w:rPr>
                <w:snapToGrid w:val="0"/>
                <w:color w:val="000000"/>
                <w:sz w:val="24"/>
              </w:rPr>
              <w:t>(2014–2017рр.) ……………………………………………..…………….……..</w:t>
            </w:r>
          </w:p>
        </w:tc>
        <w:tc>
          <w:tcPr>
            <w:tcW w:w="962" w:type="dxa"/>
            <w:vAlign w:val="bottom"/>
          </w:tcPr>
          <w:p w:rsidR="00CF3ECF" w:rsidRPr="00CF3ECF" w:rsidRDefault="00CF3ECF" w:rsidP="00CF3ECF">
            <w:pPr>
              <w:jc w:val="center"/>
              <w:rPr>
                <w:sz w:val="24"/>
              </w:rPr>
            </w:pPr>
            <w:r w:rsidRPr="00CF3ECF">
              <w:rPr>
                <w:sz w:val="24"/>
              </w:rPr>
              <w:t>28</w:t>
            </w:r>
          </w:p>
        </w:tc>
      </w:tr>
      <w:tr w:rsidR="00CF3ECF" w:rsidRPr="00CF3ECF" w:rsidTr="00C80CFC">
        <w:trPr>
          <w:trHeight w:val="190"/>
        </w:trPr>
        <w:tc>
          <w:tcPr>
            <w:tcW w:w="1245" w:type="dxa"/>
          </w:tcPr>
          <w:p w:rsidR="00CF3ECF" w:rsidRPr="00CF3ECF" w:rsidRDefault="00CF3ECF" w:rsidP="00CF3ECF">
            <w:pPr>
              <w:jc w:val="right"/>
              <w:rPr>
                <w:sz w:val="24"/>
              </w:rPr>
            </w:pPr>
            <w:r w:rsidRPr="00CF3ECF">
              <w:rPr>
                <w:sz w:val="24"/>
              </w:rPr>
              <w:t>1.</w:t>
            </w:r>
            <w:r w:rsidRPr="00CF3ECF">
              <w:rPr>
                <w:sz w:val="24"/>
                <w:lang w:val="ru-RU"/>
              </w:rPr>
              <w:t>6</w:t>
            </w:r>
            <w:r w:rsidRPr="00CF3ECF">
              <w:rPr>
                <w:sz w:val="24"/>
              </w:rPr>
              <w:t>.</w:t>
            </w:r>
          </w:p>
        </w:tc>
        <w:tc>
          <w:tcPr>
            <w:tcW w:w="7935" w:type="dxa"/>
            <w:gridSpan w:val="2"/>
          </w:tcPr>
          <w:p w:rsidR="00CF3ECF" w:rsidRPr="00CF3ECF" w:rsidRDefault="00CF3ECF" w:rsidP="00CF3ECF">
            <w:pPr>
              <w:rPr>
                <w:snapToGrid w:val="0"/>
                <w:color w:val="000000"/>
                <w:sz w:val="24"/>
              </w:rPr>
            </w:pPr>
            <w:r w:rsidRPr="00CF3ECF">
              <w:rPr>
                <w:snapToGrid w:val="0"/>
                <w:color w:val="000000"/>
                <w:sz w:val="24"/>
              </w:rPr>
              <w:t>Облікова кількість штатних працівників за видами економічної діяльності у промисловості (2014–2017рр.) ……................................................................</w:t>
            </w:r>
          </w:p>
        </w:tc>
        <w:tc>
          <w:tcPr>
            <w:tcW w:w="962" w:type="dxa"/>
            <w:vAlign w:val="bottom"/>
          </w:tcPr>
          <w:p w:rsidR="00CF3ECF" w:rsidRPr="00CF3ECF" w:rsidRDefault="00CF3ECF" w:rsidP="00CF3ECF">
            <w:pPr>
              <w:jc w:val="center"/>
              <w:rPr>
                <w:sz w:val="24"/>
              </w:rPr>
            </w:pPr>
            <w:r w:rsidRPr="00CF3ECF">
              <w:rPr>
                <w:sz w:val="24"/>
              </w:rPr>
              <w:t>30</w:t>
            </w:r>
          </w:p>
        </w:tc>
      </w:tr>
      <w:tr w:rsidR="00CF3ECF" w:rsidRPr="00CF3ECF" w:rsidTr="00C80CFC">
        <w:trPr>
          <w:trHeight w:val="190"/>
        </w:trPr>
        <w:tc>
          <w:tcPr>
            <w:tcW w:w="1245" w:type="dxa"/>
          </w:tcPr>
          <w:p w:rsidR="00CF3ECF" w:rsidRPr="00CF3ECF" w:rsidRDefault="00CF3ECF" w:rsidP="00CF3ECF">
            <w:pPr>
              <w:jc w:val="right"/>
              <w:rPr>
                <w:sz w:val="24"/>
              </w:rPr>
            </w:pPr>
          </w:p>
        </w:tc>
        <w:tc>
          <w:tcPr>
            <w:tcW w:w="7935" w:type="dxa"/>
            <w:gridSpan w:val="2"/>
          </w:tcPr>
          <w:p w:rsidR="00CF3ECF" w:rsidRPr="00CF3ECF" w:rsidRDefault="00CF3ECF" w:rsidP="00CF3ECF">
            <w:pPr>
              <w:rPr>
                <w:sz w:val="24"/>
              </w:rPr>
            </w:pPr>
          </w:p>
        </w:tc>
        <w:tc>
          <w:tcPr>
            <w:tcW w:w="962" w:type="dxa"/>
            <w:vAlign w:val="bottom"/>
          </w:tcPr>
          <w:p w:rsidR="00CF3ECF" w:rsidRPr="00CF3ECF" w:rsidRDefault="00CF3ECF" w:rsidP="00CF3ECF">
            <w:pPr>
              <w:jc w:val="center"/>
              <w:rPr>
                <w:sz w:val="24"/>
              </w:rPr>
            </w:pPr>
          </w:p>
        </w:tc>
      </w:tr>
      <w:tr w:rsidR="00CF3ECF" w:rsidRPr="00CF3ECF" w:rsidTr="00C80CFC">
        <w:trPr>
          <w:trHeight w:val="90"/>
        </w:trPr>
        <w:tc>
          <w:tcPr>
            <w:tcW w:w="1245" w:type="dxa"/>
            <w:shd w:val="clear" w:color="auto" w:fill="auto"/>
          </w:tcPr>
          <w:p w:rsidR="00CF3ECF" w:rsidRPr="00CF3ECF" w:rsidRDefault="00CF3ECF" w:rsidP="00CF3ECF">
            <w:pPr>
              <w:keepNext/>
              <w:jc w:val="right"/>
              <w:outlineLvl w:val="1"/>
              <w:rPr>
                <w:b/>
                <w:i/>
                <w:sz w:val="24"/>
              </w:rPr>
            </w:pPr>
            <w:r w:rsidRPr="00CF3ECF">
              <w:rPr>
                <w:b/>
                <w:i/>
                <w:sz w:val="24"/>
              </w:rPr>
              <w:t>Розділ 2</w:t>
            </w:r>
          </w:p>
        </w:tc>
        <w:tc>
          <w:tcPr>
            <w:tcW w:w="7935" w:type="dxa"/>
            <w:gridSpan w:val="2"/>
            <w:shd w:val="clear" w:color="auto" w:fill="auto"/>
          </w:tcPr>
          <w:p w:rsidR="00CF3ECF" w:rsidRPr="00CF3ECF" w:rsidRDefault="00CF3ECF" w:rsidP="00CF3ECF">
            <w:pPr>
              <w:keepNext/>
              <w:jc w:val="center"/>
              <w:outlineLvl w:val="1"/>
              <w:rPr>
                <w:b/>
                <w:sz w:val="24"/>
              </w:rPr>
            </w:pPr>
            <w:r w:rsidRPr="00CF3ECF">
              <w:rPr>
                <w:b/>
                <w:sz w:val="24"/>
              </w:rPr>
              <w:t>Мобільність робочої сили на ринку праці</w:t>
            </w:r>
          </w:p>
        </w:tc>
        <w:tc>
          <w:tcPr>
            <w:tcW w:w="962" w:type="dxa"/>
            <w:shd w:val="clear" w:color="auto" w:fill="auto"/>
            <w:vAlign w:val="bottom"/>
          </w:tcPr>
          <w:p w:rsidR="00CF3ECF" w:rsidRPr="00CF3ECF" w:rsidRDefault="00CF3ECF" w:rsidP="00CF3ECF">
            <w:pPr>
              <w:jc w:val="center"/>
              <w:rPr>
                <w:sz w:val="24"/>
              </w:rPr>
            </w:pPr>
          </w:p>
        </w:tc>
      </w:tr>
      <w:tr w:rsidR="00CF3ECF" w:rsidRPr="00CF3ECF" w:rsidTr="00C80CFC">
        <w:tc>
          <w:tcPr>
            <w:tcW w:w="1245" w:type="dxa"/>
            <w:shd w:val="clear" w:color="auto" w:fill="auto"/>
          </w:tcPr>
          <w:p w:rsidR="00CF3ECF" w:rsidRPr="00CF3ECF" w:rsidRDefault="00CF3ECF" w:rsidP="00CF3ECF">
            <w:pPr>
              <w:rPr>
                <w:sz w:val="24"/>
              </w:rPr>
            </w:pPr>
          </w:p>
        </w:tc>
        <w:tc>
          <w:tcPr>
            <w:tcW w:w="7935" w:type="dxa"/>
            <w:gridSpan w:val="2"/>
            <w:shd w:val="clear" w:color="auto" w:fill="auto"/>
          </w:tcPr>
          <w:p w:rsidR="00CF3ECF" w:rsidRPr="00CF3ECF" w:rsidRDefault="00CF3ECF" w:rsidP="00CF3ECF">
            <w:pPr>
              <w:rPr>
                <w:sz w:val="24"/>
              </w:rPr>
            </w:pPr>
          </w:p>
        </w:tc>
        <w:tc>
          <w:tcPr>
            <w:tcW w:w="962" w:type="dxa"/>
            <w:shd w:val="clear" w:color="auto" w:fill="auto"/>
            <w:vAlign w:val="bottom"/>
          </w:tcPr>
          <w:p w:rsidR="00CF3ECF" w:rsidRPr="00CF3ECF" w:rsidRDefault="00CF3ECF" w:rsidP="00CF3ECF">
            <w:pPr>
              <w:jc w:val="center"/>
              <w:rPr>
                <w:sz w:val="24"/>
              </w:rPr>
            </w:pPr>
          </w:p>
        </w:tc>
      </w:tr>
      <w:tr w:rsidR="00CF3ECF" w:rsidRPr="00CF3ECF" w:rsidTr="00C80CFC">
        <w:tc>
          <w:tcPr>
            <w:tcW w:w="1245" w:type="dxa"/>
            <w:shd w:val="clear" w:color="auto" w:fill="auto"/>
          </w:tcPr>
          <w:p w:rsidR="00CF3ECF" w:rsidRPr="00CF3ECF" w:rsidRDefault="00CF3ECF" w:rsidP="00CF3ECF">
            <w:pPr>
              <w:jc w:val="right"/>
              <w:rPr>
                <w:sz w:val="24"/>
              </w:rPr>
            </w:pPr>
            <w:r w:rsidRPr="00CF3ECF">
              <w:rPr>
                <w:sz w:val="24"/>
              </w:rPr>
              <w:t>2.1.</w:t>
            </w:r>
          </w:p>
        </w:tc>
        <w:tc>
          <w:tcPr>
            <w:tcW w:w="7935" w:type="dxa"/>
            <w:gridSpan w:val="2"/>
            <w:shd w:val="clear" w:color="auto" w:fill="auto"/>
          </w:tcPr>
          <w:p w:rsidR="00CF3ECF" w:rsidRPr="00CF3ECF" w:rsidRDefault="00CF3ECF" w:rsidP="00CF3ECF">
            <w:pPr>
              <w:rPr>
                <w:sz w:val="24"/>
              </w:rPr>
            </w:pPr>
            <w:r w:rsidRPr="00CF3ECF">
              <w:rPr>
                <w:sz w:val="24"/>
              </w:rPr>
              <w:t>Рух працівників за видами економічної діяльності</w:t>
            </w:r>
          </w:p>
          <w:p w:rsidR="00CF3ECF" w:rsidRPr="00CF3ECF" w:rsidRDefault="00CF3ECF" w:rsidP="00CF3ECF">
            <w:pPr>
              <w:rPr>
                <w:sz w:val="24"/>
                <w:lang w:val="ru-RU"/>
              </w:rPr>
            </w:pPr>
            <w:r w:rsidRPr="00CF3ECF">
              <w:rPr>
                <w:snapToGrid w:val="0"/>
                <w:color w:val="000000"/>
                <w:sz w:val="24"/>
              </w:rPr>
              <w:t>(2014–2017рр.) …..…………………………………………………</w:t>
            </w:r>
            <w:r w:rsidRPr="00CF3ECF">
              <w:rPr>
                <w:sz w:val="24"/>
              </w:rPr>
              <w:t>……….…..</w:t>
            </w:r>
          </w:p>
        </w:tc>
        <w:tc>
          <w:tcPr>
            <w:tcW w:w="962" w:type="dxa"/>
            <w:shd w:val="clear" w:color="auto" w:fill="auto"/>
            <w:vAlign w:val="bottom"/>
          </w:tcPr>
          <w:p w:rsidR="00CF3ECF" w:rsidRPr="00CF3ECF" w:rsidRDefault="00CF3ECF" w:rsidP="00CF3ECF">
            <w:pPr>
              <w:jc w:val="center"/>
              <w:rPr>
                <w:sz w:val="24"/>
              </w:rPr>
            </w:pPr>
            <w:r w:rsidRPr="00CF3ECF">
              <w:rPr>
                <w:sz w:val="24"/>
              </w:rPr>
              <w:t>35</w:t>
            </w:r>
          </w:p>
        </w:tc>
      </w:tr>
      <w:tr w:rsidR="00CF3ECF" w:rsidRPr="00CF3ECF" w:rsidTr="00C80CFC">
        <w:tc>
          <w:tcPr>
            <w:tcW w:w="1245" w:type="dxa"/>
            <w:shd w:val="clear" w:color="auto" w:fill="auto"/>
          </w:tcPr>
          <w:p w:rsidR="00CF3ECF" w:rsidRPr="00CF3ECF" w:rsidRDefault="00CF3ECF" w:rsidP="00CF3ECF">
            <w:pPr>
              <w:jc w:val="right"/>
              <w:rPr>
                <w:sz w:val="24"/>
              </w:rPr>
            </w:pPr>
            <w:r w:rsidRPr="00CF3ECF">
              <w:rPr>
                <w:sz w:val="24"/>
              </w:rPr>
              <w:t>2.2.</w:t>
            </w:r>
          </w:p>
        </w:tc>
        <w:tc>
          <w:tcPr>
            <w:tcW w:w="7935" w:type="dxa"/>
            <w:gridSpan w:val="2"/>
            <w:shd w:val="clear" w:color="auto" w:fill="auto"/>
          </w:tcPr>
          <w:p w:rsidR="00CF3ECF" w:rsidRPr="00CF3ECF" w:rsidRDefault="00CF3ECF" w:rsidP="00CF3ECF">
            <w:pPr>
              <w:ind w:right="-111"/>
              <w:rPr>
                <w:sz w:val="24"/>
              </w:rPr>
            </w:pPr>
            <w:r w:rsidRPr="00CF3ECF">
              <w:rPr>
                <w:sz w:val="24"/>
              </w:rPr>
              <w:t xml:space="preserve">Рух працівників по регіонах </w:t>
            </w:r>
            <w:r w:rsidRPr="00CF3ECF">
              <w:rPr>
                <w:snapToGrid w:val="0"/>
                <w:color w:val="000000"/>
                <w:sz w:val="24"/>
              </w:rPr>
              <w:t>(2014–2017рр.) ..</w:t>
            </w:r>
            <w:r w:rsidRPr="00CF3ECF">
              <w:rPr>
                <w:sz w:val="24"/>
              </w:rPr>
              <w:t>……………..………………....</w:t>
            </w:r>
          </w:p>
        </w:tc>
        <w:tc>
          <w:tcPr>
            <w:tcW w:w="962" w:type="dxa"/>
            <w:shd w:val="clear" w:color="auto" w:fill="auto"/>
            <w:vAlign w:val="bottom"/>
          </w:tcPr>
          <w:p w:rsidR="00CF3ECF" w:rsidRPr="00CF3ECF" w:rsidRDefault="00CF3ECF" w:rsidP="00CF3ECF">
            <w:pPr>
              <w:jc w:val="center"/>
              <w:rPr>
                <w:sz w:val="24"/>
                <w:lang w:val="en-US"/>
              </w:rPr>
            </w:pPr>
            <w:r w:rsidRPr="00CF3ECF">
              <w:rPr>
                <w:sz w:val="24"/>
              </w:rPr>
              <w:t>37</w:t>
            </w:r>
          </w:p>
        </w:tc>
      </w:tr>
      <w:tr w:rsidR="00CF3ECF" w:rsidRPr="00CF3ECF" w:rsidTr="00C80CFC">
        <w:tc>
          <w:tcPr>
            <w:tcW w:w="1245" w:type="dxa"/>
            <w:shd w:val="clear" w:color="auto" w:fill="auto"/>
          </w:tcPr>
          <w:p w:rsidR="00CF3ECF" w:rsidRPr="00CF3ECF" w:rsidRDefault="00CF3ECF" w:rsidP="00CF3ECF">
            <w:pPr>
              <w:jc w:val="right"/>
              <w:rPr>
                <w:sz w:val="24"/>
              </w:rPr>
            </w:pPr>
            <w:r w:rsidRPr="00CF3ECF">
              <w:rPr>
                <w:sz w:val="24"/>
              </w:rPr>
              <w:t>2.3.</w:t>
            </w:r>
          </w:p>
        </w:tc>
        <w:tc>
          <w:tcPr>
            <w:tcW w:w="7935" w:type="dxa"/>
            <w:gridSpan w:val="2"/>
            <w:shd w:val="clear" w:color="auto" w:fill="auto"/>
          </w:tcPr>
          <w:p w:rsidR="00CF3ECF" w:rsidRPr="00CF3ECF" w:rsidRDefault="00CF3ECF" w:rsidP="00CF3ECF">
            <w:pPr>
              <w:rPr>
                <w:sz w:val="24"/>
              </w:rPr>
            </w:pPr>
            <w:r w:rsidRPr="00CF3ECF">
              <w:rPr>
                <w:sz w:val="24"/>
              </w:rPr>
              <w:t xml:space="preserve">Рух працівників за видами економічної діяльності у промисловості   </w:t>
            </w:r>
            <w:r w:rsidRPr="00CF3ECF">
              <w:rPr>
                <w:snapToGrid w:val="0"/>
                <w:color w:val="000000"/>
                <w:sz w:val="24"/>
              </w:rPr>
              <w:t>(2014–2017рр.) ..</w:t>
            </w:r>
            <w:r w:rsidRPr="00CF3ECF">
              <w:rPr>
                <w:sz w:val="24"/>
              </w:rPr>
              <w:t>……………………………….…………………………...…...</w:t>
            </w:r>
          </w:p>
        </w:tc>
        <w:tc>
          <w:tcPr>
            <w:tcW w:w="962" w:type="dxa"/>
            <w:shd w:val="clear" w:color="auto" w:fill="auto"/>
            <w:vAlign w:val="bottom"/>
          </w:tcPr>
          <w:p w:rsidR="00CF3ECF" w:rsidRPr="00CF3ECF" w:rsidRDefault="00CF3ECF" w:rsidP="00CF3ECF">
            <w:pPr>
              <w:jc w:val="center"/>
              <w:rPr>
                <w:sz w:val="24"/>
                <w:lang w:val="en-US"/>
              </w:rPr>
            </w:pPr>
            <w:r w:rsidRPr="00CF3ECF">
              <w:rPr>
                <w:sz w:val="24"/>
              </w:rPr>
              <w:t>39</w:t>
            </w:r>
          </w:p>
        </w:tc>
      </w:tr>
      <w:tr w:rsidR="00CF3ECF" w:rsidRPr="00CF3ECF" w:rsidTr="00C80CFC">
        <w:tc>
          <w:tcPr>
            <w:tcW w:w="1245" w:type="dxa"/>
            <w:shd w:val="clear" w:color="auto" w:fill="auto"/>
          </w:tcPr>
          <w:p w:rsidR="00CF3ECF" w:rsidRPr="00CF3ECF" w:rsidRDefault="00CF3ECF" w:rsidP="00CF3ECF">
            <w:pPr>
              <w:jc w:val="right"/>
              <w:rPr>
                <w:sz w:val="24"/>
              </w:rPr>
            </w:pPr>
            <w:r w:rsidRPr="00CF3ECF">
              <w:rPr>
                <w:sz w:val="24"/>
              </w:rPr>
              <w:t>2.4.</w:t>
            </w:r>
          </w:p>
        </w:tc>
        <w:tc>
          <w:tcPr>
            <w:tcW w:w="7935" w:type="dxa"/>
            <w:gridSpan w:val="2"/>
            <w:shd w:val="clear" w:color="auto" w:fill="auto"/>
          </w:tcPr>
          <w:p w:rsidR="00CF3ECF" w:rsidRPr="00CF3ECF" w:rsidRDefault="00CF3ECF" w:rsidP="00CF3ECF">
            <w:pPr>
              <w:rPr>
                <w:sz w:val="24"/>
              </w:rPr>
            </w:pPr>
            <w:r w:rsidRPr="00CF3ECF">
              <w:rPr>
                <w:sz w:val="24"/>
              </w:rPr>
              <w:t xml:space="preserve">Рівень прийому та вибуття працівників за видами економічної діяльності </w:t>
            </w:r>
            <w:r w:rsidRPr="00CF3ECF">
              <w:rPr>
                <w:snapToGrid w:val="0"/>
                <w:color w:val="000000"/>
                <w:sz w:val="24"/>
              </w:rPr>
              <w:t xml:space="preserve">(2014–2017рр.) </w:t>
            </w:r>
            <w:r w:rsidRPr="00CF3ECF">
              <w:rPr>
                <w:sz w:val="24"/>
              </w:rPr>
              <w:t>.....................................................................................................</w:t>
            </w:r>
          </w:p>
        </w:tc>
        <w:tc>
          <w:tcPr>
            <w:tcW w:w="962" w:type="dxa"/>
            <w:shd w:val="clear" w:color="auto" w:fill="auto"/>
            <w:vAlign w:val="bottom"/>
          </w:tcPr>
          <w:p w:rsidR="00CF3ECF" w:rsidRPr="00CF3ECF" w:rsidRDefault="00CF3ECF" w:rsidP="00CF3ECF">
            <w:pPr>
              <w:jc w:val="center"/>
              <w:rPr>
                <w:sz w:val="24"/>
              </w:rPr>
            </w:pPr>
            <w:r w:rsidRPr="00CF3ECF">
              <w:rPr>
                <w:sz w:val="24"/>
              </w:rPr>
              <w:t>41</w:t>
            </w:r>
          </w:p>
        </w:tc>
      </w:tr>
      <w:tr w:rsidR="00CF3ECF" w:rsidRPr="00CF3ECF" w:rsidTr="00C80CFC">
        <w:tc>
          <w:tcPr>
            <w:tcW w:w="1245" w:type="dxa"/>
            <w:shd w:val="clear" w:color="auto" w:fill="auto"/>
          </w:tcPr>
          <w:p w:rsidR="00CF3ECF" w:rsidRPr="00CF3ECF" w:rsidRDefault="00CF3ECF" w:rsidP="00CF3ECF">
            <w:pPr>
              <w:jc w:val="right"/>
              <w:rPr>
                <w:sz w:val="24"/>
              </w:rPr>
            </w:pPr>
            <w:r w:rsidRPr="00CF3ECF">
              <w:rPr>
                <w:sz w:val="24"/>
              </w:rPr>
              <w:t>2.5.</w:t>
            </w:r>
          </w:p>
        </w:tc>
        <w:tc>
          <w:tcPr>
            <w:tcW w:w="7935" w:type="dxa"/>
            <w:gridSpan w:val="2"/>
            <w:shd w:val="clear" w:color="auto" w:fill="auto"/>
          </w:tcPr>
          <w:p w:rsidR="00CF3ECF" w:rsidRPr="00CF3ECF" w:rsidRDefault="00CF3ECF" w:rsidP="00CF3ECF">
            <w:pPr>
              <w:rPr>
                <w:sz w:val="24"/>
              </w:rPr>
            </w:pPr>
            <w:r w:rsidRPr="00CF3ECF">
              <w:rPr>
                <w:sz w:val="24"/>
              </w:rPr>
              <w:t>Рівень прийому та вибуття працівників за окремими видами економічної діяльності у 2017р. (діаграма) ............................................................................</w:t>
            </w:r>
          </w:p>
        </w:tc>
        <w:tc>
          <w:tcPr>
            <w:tcW w:w="962" w:type="dxa"/>
            <w:shd w:val="clear" w:color="auto" w:fill="auto"/>
            <w:vAlign w:val="bottom"/>
          </w:tcPr>
          <w:p w:rsidR="00CF3ECF" w:rsidRPr="00CF3ECF" w:rsidRDefault="00CF3ECF" w:rsidP="00CF3ECF">
            <w:pPr>
              <w:jc w:val="center"/>
              <w:rPr>
                <w:sz w:val="24"/>
                <w:lang w:val="en-US"/>
              </w:rPr>
            </w:pPr>
            <w:r w:rsidRPr="00CF3ECF">
              <w:rPr>
                <w:sz w:val="24"/>
              </w:rPr>
              <w:t>43</w:t>
            </w:r>
          </w:p>
        </w:tc>
      </w:tr>
      <w:tr w:rsidR="00CF3ECF" w:rsidRPr="00CF3ECF" w:rsidTr="00C80CFC">
        <w:tc>
          <w:tcPr>
            <w:tcW w:w="1245" w:type="dxa"/>
            <w:shd w:val="clear" w:color="auto" w:fill="auto"/>
          </w:tcPr>
          <w:p w:rsidR="00CF3ECF" w:rsidRPr="00CF3ECF" w:rsidRDefault="00CF3ECF" w:rsidP="00CF3ECF">
            <w:pPr>
              <w:jc w:val="right"/>
              <w:rPr>
                <w:sz w:val="24"/>
              </w:rPr>
            </w:pPr>
            <w:r w:rsidRPr="00CF3ECF">
              <w:rPr>
                <w:sz w:val="24"/>
              </w:rPr>
              <w:t>2.6.</w:t>
            </w:r>
          </w:p>
        </w:tc>
        <w:tc>
          <w:tcPr>
            <w:tcW w:w="7935" w:type="dxa"/>
            <w:gridSpan w:val="2"/>
            <w:shd w:val="clear" w:color="auto" w:fill="auto"/>
          </w:tcPr>
          <w:p w:rsidR="00CF3ECF" w:rsidRPr="00CF3ECF" w:rsidRDefault="00CF3ECF" w:rsidP="00CF3ECF">
            <w:pPr>
              <w:rPr>
                <w:sz w:val="24"/>
              </w:rPr>
            </w:pPr>
            <w:r w:rsidRPr="00CF3ECF">
              <w:rPr>
                <w:sz w:val="24"/>
              </w:rPr>
              <w:t>Рівень прийому та вибуття працівників по регіонах</w:t>
            </w:r>
          </w:p>
          <w:p w:rsidR="00CF3ECF" w:rsidRPr="00CF3ECF" w:rsidRDefault="00CF3ECF" w:rsidP="00CF3ECF">
            <w:pPr>
              <w:rPr>
                <w:sz w:val="24"/>
              </w:rPr>
            </w:pPr>
            <w:r w:rsidRPr="00CF3ECF">
              <w:rPr>
                <w:snapToGrid w:val="0"/>
                <w:color w:val="000000"/>
                <w:sz w:val="24"/>
              </w:rPr>
              <w:t>(2014–2017рр.) …..</w:t>
            </w:r>
            <w:r w:rsidRPr="00CF3ECF">
              <w:rPr>
                <w:sz w:val="24"/>
              </w:rPr>
              <w:t>...…........................................................................................</w:t>
            </w:r>
          </w:p>
        </w:tc>
        <w:tc>
          <w:tcPr>
            <w:tcW w:w="962" w:type="dxa"/>
            <w:shd w:val="clear" w:color="auto" w:fill="auto"/>
            <w:vAlign w:val="bottom"/>
          </w:tcPr>
          <w:p w:rsidR="00CF3ECF" w:rsidRPr="00CF3ECF" w:rsidRDefault="00CF3ECF" w:rsidP="00CF3ECF">
            <w:pPr>
              <w:jc w:val="center"/>
              <w:rPr>
                <w:sz w:val="24"/>
              </w:rPr>
            </w:pPr>
            <w:r w:rsidRPr="00CF3ECF">
              <w:rPr>
                <w:sz w:val="24"/>
              </w:rPr>
              <w:t>44</w:t>
            </w:r>
          </w:p>
        </w:tc>
      </w:tr>
      <w:tr w:rsidR="00CF3ECF" w:rsidRPr="00CF3ECF" w:rsidTr="00C80CFC">
        <w:tc>
          <w:tcPr>
            <w:tcW w:w="1245" w:type="dxa"/>
            <w:shd w:val="clear" w:color="auto" w:fill="auto"/>
          </w:tcPr>
          <w:p w:rsidR="00CF3ECF" w:rsidRPr="00CF3ECF" w:rsidRDefault="00CF3ECF" w:rsidP="00CF3ECF">
            <w:pPr>
              <w:jc w:val="right"/>
              <w:rPr>
                <w:sz w:val="24"/>
              </w:rPr>
            </w:pPr>
            <w:r w:rsidRPr="00CF3ECF">
              <w:rPr>
                <w:sz w:val="24"/>
              </w:rPr>
              <w:t>2.7.</w:t>
            </w:r>
          </w:p>
        </w:tc>
        <w:tc>
          <w:tcPr>
            <w:tcW w:w="7935" w:type="dxa"/>
            <w:gridSpan w:val="2"/>
            <w:shd w:val="clear" w:color="auto" w:fill="auto"/>
          </w:tcPr>
          <w:p w:rsidR="00CF3ECF" w:rsidRPr="00CF3ECF" w:rsidRDefault="00CF3ECF" w:rsidP="00CF3ECF">
            <w:pPr>
              <w:rPr>
                <w:sz w:val="24"/>
                <w:lang w:val="ru-RU"/>
              </w:rPr>
            </w:pPr>
            <w:r w:rsidRPr="00CF3ECF">
              <w:rPr>
                <w:sz w:val="24"/>
              </w:rPr>
              <w:t xml:space="preserve">Рівень прийому та вибуття працівників за видами економічної діяльності у промисловості </w:t>
            </w:r>
            <w:r w:rsidRPr="00CF3ECF">
              <w:rPr>
                <w:snapToGrid w:val="0"/>
                <w:color w:val="000000"/>
                <w:sz w:val="24"/>
              </w:rPr>
              <w:t xml:space="preserve">(2014–2017рр.) </w:t>
            </w:r>
            <w:r w:rsidRPr="00CF3ECF">
              <w:rPr>
                <w:sz w:val="24"/>
              </w:rPr>
              <w:t>...........................................................................</w:t>
            </w:r>
          </w:p>
        </w:tc>
        <w:tc>
          <w:tcPr>
            <w:tcW w:w="962" w:type="dxa"/>
            <w:shd w:val="clear" w:color="auto" w:fill="auto"/>
            <w:vAlign w:val="bottom"/>
          </w:tcPr>
          <w:p w:rsidR="00CF3ECF" w:rsidRPr="00CF3ECF" w:rsidRDefault="00CF3ECF" w:rsidP="00CF3ECF">
            <w:pPr>
              <w:jc w:val="center"/>
              <w:rPr>
                <w:sz w:val="24"/>
              </w:rPr>
            </w:pPr>
            <w:r w:rsidRPr="00CF3ECF">
              <w:rPr>
                <w:sz w:val="24"/>
              </w:rPr>
              <w:t>46</w:t>
            </w:r>
          </w:p>
        </w:tc>
      </w:tr>
      <w:tr w:rsidR="00CF3ECF" w:rsidRPr="00CF3ECF" w:rsidTr="00C80CFC">
        <w:tc>
          <w:tcPr>
            <w:tcW w:w="1245" w:type="dxa"/>
            <w:shd w:val="clear" w:color="auto" w:fill="auto"/>
          </w:tcPr>
          <w:p w:rsidR="00CF3ECF" w:rsidRPr="00CF3ECF" w:rsidRDefault="00CF3ECF" w:rsidP="00CF3ECF">
            <w:pPr>
              <w:jc w:val="right"/>
              <w:rPr>
                <w:sz w:val="24"/>
              </w:rPr>
            </w:pPr>
            <w:r w:rsidRPr="00CF3ECF">
              <w:rPr>
                <w:sz w:val="24"/>
              </w:rPr>
              <w:t>2.8.</w:t>
            </w:r>
          </w:p>
        </w:tc>
        <w:tc>
          <w:tcPr>
            <w:tcW w:w="7935" w:type="dxa"/>
            <w:gridSpan w:val="2"/>
            <w:shd w:val="clear" w:color="auto" w:fill="auto"/>
          </w:tcPr>
          <w:p w:rsidR="00CF3ECF" w:rsidRPr="00CF3ECF" w:rsidRDefault="00CF3ECF" w:rsidP="00CF3ECF">
            <w:pPr>
              <w:rPr>
                <w:sz w:val="24"/>
                <w:lang w:val="ru-RU"/>
              </w:rPr>
            </w:pPr>
            <w:r w:rsidRPr="00CF3ECF">
              <w:rPr>
                <w:sz w:val="24"/>
              </w:rPr>
              <w:t xml:space="preserve">Звільнення працівників за причинами та видами економічної діяльності </w:t>
            </w:r>
          </w:p>
          <w:p w:rsidR="00CF3ECF" w:rsidRPr="00CF3ECF" w:rsidRDefault="00CF3ECF" w:rsidP="00CF3ECF">
            <w:pPr>
              <w:rPr>
                <w:sz w:val="24"/>
                <w:lang w:val="ru-RU"/>
              </w:rPr>
            </w:pPr>
            <w:r w:rsidRPr="00CF3ECF">
              <w:rPr>
                <w:sz w:val="24"/>
              </w:rPr>
              <w:t>у 2017р. …..</w:t>
            </w:r>
            <w:r w:rsidRPr="00CF3ECF">
              <w:rPr>
                <w:sz w:val="24"/>
                <w:lang w:val="ru-RU"/>
              </w:rPr>
              <w:t>…</w:t>
            </w:r>
            <w:r w:rsidRPr="00CF3ECF">
              <w:rPr>
                <w:sz w:val="24"/>
              </w:rPr>
              <w:t>…..</w:t>
            </w:r>
            <w:r w:rsidRPr="00CF3ECF">
              <w:rPr>
                <w:sz w:val="24"/>
                <w:lang w:val="ru-RU"/>
              </w:rPr>
              <w:t>……………………</w:t>
            </w:r>
            <w:r w:rsidRPr="00CF3ECF">
              <w:rPr>
                <w:sz w:val="24"/>
              </w:rPr>
              <w:t>.</w:t>
            </w:r>
            <w:r w:rsidRPr="00CF3ECF">
              <w:rPr>
                <w:sz w:val="24"/>
                <w:lang w:val="ru-RU"/>
              </w:rPr>
              <w:t>…………………</w:t>
            </w:r>
            <w:r w:rsidRPr="00CF3ECF">
              <w:rPr>
                <w:sz w:val="24"/>
              </w:rPr>
              <w:t>.</w:t>
            </w:r>
            <w:r w:rsidRPr="00CF3ECF">
              <w:rPr>
                <w:sz w:val="24"/>
                <w:lang w:val="ru-RU"/>
              </w:rPr>
              <w:t>…………</w:t>
            </w:r>
            <w:r w:rsidRPr="00CF3ECF">
              <w:rPr>
                <w:sz w:val="24"/>
              </w:rPr>
              <w:t>.</w:t>
            </w:r>
            <w:r w:rsidRPr="00CF3ECF">
              <w:rPr>
                <w:sz w:val="24"/>
                <w:lang w:val="ru-RU"/>
              </w:rPr>
              <w:t>………</w:t>
            </w:r>
            <w:r w:rsidRPr="00CF3ECF">
              <w:rPr>
                <w:sz w:val="24"/>
              </w:rPr>
              <w:t>…</w:t>
            </w:r>
            <w:r w:rsidRPr="00CF3ECF">
              <w:rPr>
                <w:sz w:val="24"/>
                <w:lang w:val="ru-RU"/>
              </w:rPr>
              <w:t>..</w:t>
            </w:r>
          </w:p>
        </w:tc>
        <w:tc>
          <w:tcPr>
            <w:tcW w:w="962" w:type="dxa"/>
            <w:shd w:val="clear" w:color="auto" w:fill="auto"/>
            <w:vAlign w:val="bottom"/>
          </w:tcPr>
          <w:p w:rsidR="00CF3ECF" w:rsidRPr="00CF3ECF" w:rsidRDefault="00CF3ECF" w:rsidP="00CF3ECF">
            <w:pPr>
              <w:jc w:val="center"/>
              <w:rPr>
                <w:sz w:val="24"/>
              </w:rPr>
            </w:pPr>
            <w:r w:rsidRPr="00CF3ECF">
              <w:rPr>
                <w:sz w:val="24"/>
              </w:rPr>
              <w:t>48</w:t>
            </w:r>
          </w:p>
        </w:tc>
      </w:tr>
      <w:tr w:rsidR="00CF3ECF" w:rsidRPr="00CF3ECF" w:rsidTr="00C80CFC">
        <w:tc>
          <w:tcPr>
            <w:tcW w:w="1245" w:type="dxa"/>
            <w:shd w:val="clear" w:color="auto" w:fill="auto"/>
          </w:tcPr>
          <w:p w:rsidR="00CF3ECF" w:rsidRPr="00CF3ECF" w:rsidRDefault="00CF3ECF" w:rsidP="00CF3ECF">
            <w:pPr>
              <w:jc w:val="right"/>
              <w:rPr>
                <w:sz w:val="24"/>
              </w:rPr>
            </w:pPr>
            <w:r w:rsidRPr="00CF3ECF">
              <w:rPr>
                <w:sz w:val="24"/>
              </w:rPr>
              <w:t>2.9.</w:t>
            </w:r>
          </w:p>
        </w:tc>
        <w:tc>
          <w:tcPr>
            <w:tcW w:w="7935" w:type="dxa"/>
            <w:gridSpan w:val="2"/>
            <w:shd w:val="clear" w:color="auto" w:fill="auto"/>
          </w:tcPr>
          <w:p w:rsidR="00CF3ECF" w:rsidRPr="00CF3ECF" w:rsidRDefault="00CF3ECF" w:rsidP="00CF3ECF">
            <w:pPr>
              <w:rPr>
                <w:sz w:val="24"/>
                <w:lang w:val="ru-RU"/>
              </w:rPr>
            </w:pPr>
            <w:r w:rsidRPr="00CF3ECF">
              <w:rPr>
                <w:sz w:val="24"/>
              </w:rPr>
              <w:t>Звільнення працівників за причинами по регіонах у 2017р. ..….....................</w:t>
            </w:r>
          </w:p>
        </w:tc>
        <w:tc>
          <w:tcPr>
            <w:tcW w:w="962" w:type="dxa"/>
            <w:shd w:val="clear" w:color="auto" w:fill="auto"/>
            <w:vAlign w:val="bottom"/>
          </w:tcPr>
          <w:p w:rsidR="00CF3ECF" w:rsidRPr="00CF3ECF" w:rsidRDefault="00CF3ECF" w:rsidP="00CF3ECF">
            <w:pPr>
              <w:jc w:val="center"/>
              <w:rPr>
                <w:sz w:val="24"/>
                <w:lang w:val="ru-RU"/>
              </w:rPr>
            </w:pPr>
            <w:r w:rsidRPr="00CF3ECF">
              <w:rPr>
                <w:sz w:val="24"/>
              </w:rPr>
              <w:t>49</w:t>
            </w:r>
          </w:p>
        </w:tc>
      </w:tr>
      <w:tr w:rsidR="00CF3ECF" w:rsidRPr="00CF3ECF" w:rsidTr="00C80CFC">
        <w:tc>
          <w:tcPr>
            <w:tcW w:w="1245" w:type="dxa"/>
            <w:shd w:val="clear" w:color="auto" w:fill="auto"/>
          </w:tcPr>
          <w:p w:rsidR="00CF3ECF" w:rsidRPr="00CF3ECF" w:rsidRDefault="00CF3ECF" w:rsidP="00CF3ECF">
            <w:pPr>
              <w:jc w:val="right"/>
              <w:rPr>
                <w:sz w:val="24"/>
              </w:rPr>
            </w:pPr>
            <w:r w:rsidRPr="00CF3ECF">
              <w:rPr>
                <w:sz w:val="24"/>
              </w:rPr>
              <w:t>2.10.</w:t>
            </w:r>
          </w:p>
        </w:tc>
        <w:tc>
          <w:tcPr>
            <w:tcW w:w="7935" w:type="dxa"/>
            <w:gridSpan w:val="2"/>
            <w:shd w:val="clear" w:color="auto" w:fill="auto"/>
          </w:tcPr>
          <w:p w:rsidR="00CF3ECF" w:rsidRPr="00CF3ECF" w:rsidRDefault="00CF3ECF" w:rsidP="00CF3ECF">
            <w:pPr>
              <w:rPr>
                <w:sz w:val="24"/>
                <w:lang w:val="ru-RU"/>
              </w:rPr>
            </w:pPr>
            <w:r w:rsidRPr="00CF3ECF">
              <w:rPr>
                <w:sz w:val="24"/>
              </w:rPr>
              <w:t>Звільнення працівників за причинами та видами економічної діяльності у      промисловості у 2017р. .......................................................................................</w:t>
            </w:r>
          </w:p>
        </w:tc>
        <w:tc>
          <w:tcPr>
            <w:tcW w:w="962" w:type="dxa"/>
            <w:shd w:val="clear" w:color="auto" w:fill="auto"/>
            <w:vAlign w:val="bottom"/>
          </w:tcPr>
          <w:p w:rsidR="00CF3ECF" w:rsidRPr="00CF3ECF" w:rsidRDefault="00CF3ECF" w:rsidP="00CF3ECF">
            <w:pPr>
              <w:jc w:val="center"/>
              <w:rPr>
                <w:sz w:val="24"/>
                <w:lang w:val="ru-RU"/>
              </w:rPr>
            </w:pPr>
            <w:r w:rsidRPr="00CF3ECF">
              <w:rPr>
                <w:sz w:val="24"/>
              </w:rPr>
              <w:t>50</w:t>
            </w:r>
          </w:p>
        </w:tc>
      </w:tr>
      <w:tr w:rsidR="00CF3ECF" w:rsidRPr="00CF3ECF" w:rsidTr="00C80CFC">
        <w:trPr>
          <w:trHeight w:val="209"/>
        </w:trPr>
        <w:tc>
          <w:tcPr>
            <w:tcW w:w="1245" w:type="dxa"/>
            <w:shd w:val="clear" w:color="auto" w:fill="auto"/>
          </w:tcPr>
          <w:p w:rsidR="00CF3ECF" w:rsidRPr="00CF3ECF" w:rsidRDefault="00CF3ECF" w:rsidP="00CF3ECF">
            <w:pPr>
              <w:jc w:val="right"/>
              <w:rPr>
                <w:sz w:val="24"/>
              </w:rPr>
            </w:pPr>
            <w:r w:rsidRPr="00CF3ECF">
              <w:rPr>
                <w:sz w:val="24"/>
              </w:rPr>
              <w:t>2.11.</w:t>
            </w:r>
          </w:p>
        </w:tc>
        <w:tc>
          <w:tcPr>
            <w:tcW w:w="7935" w:type="dxa"/>
            <w:gridSpan w:val="2"/>
            <w:shd w:val="clear" w:color="auto" w:fill="auto"/>
          </w:tcPr>
          <w:p w:rsidR="00CF3ECF" w:rsidRPr="00CF3ECF" w:rsidRDefault="00CF3ECF" w:rsidP="00CF3ECF">
            <w:pPr>
              <w:tabs>
                <w:tab w:val="left" w:pos="7673"/>
              </w:tabs>
              <w:rPr>
                <w:sz w:val="24"/>
              </w:rPr>
            </w:pPr>
            <w:r w:rsidRPr="00CF3ECF">
              <w:rPr>
                <w:sz w:val="24"/>
              </w:rPr>
              <w:t>Кількість зареєстрованих безробітних по регіонах (2014–2017рр.) ..….……</w:t>
            </w:r>
          </w:p>
        </w:tc>
        <w:tc>
          <w:tcPr>
            <w:tcW w:w="962" w:type="dxa"/>
            <w:shd w:val="clear" w:color="auto" w:fill="auto"/>
            <w:vAlign w:val="bottom"/>
          </w:tcPr>
          <w:p w:rsidR="00CF3ECF" w:rsidRPr="00CF3ECF" w:rsidRDefault="00CF3ECF" w:rsidP="00CF3ECF">
            <w:pPr>
              <w:jc w:val="center"/>
              <w:rPr>
                <w:sz w:val="24"/>
                <w:lang w:val="ru-RU"/>
              </w:rPr>
            </w:pPr>
            <w:r w:rsidRPr="00CF3ECF">
              <w:rPr>
                <w:sz w:val="24"/>
              </w:rPr>
              <w:t>51</w:t>
            </w:r>
          </w:p>
        </w:tc>
      </w:tr>
      <w:tr w:rsidR="00CF3ECF" w:rsidRPr="00CF3ECF" w:rsidTr="00C80CFC">
        <w:trPr>
          <w:trHeight w:val="209"/>
        </w:trPr>
        <w:tc>
          <w:tcPr>
            <w:tcW w:w="1245" w:type="dxa"/>
            <w:shd w:val="clear" w:color="auto" w:fill="auto"/>
          </w:tcPr>
          <w:p w:rsidR="00CF3ECF" w:rsidRPr="00CF3ECF" w:rsidRDefault="00CF3ECF" w:rsidP="00CF3ECF">
            <w:pPr>
              <w:jc w:val="right"/>
              <w:rPr>
                <w:sz w:val="24"/>
              </w:rPr>
            </w:pPr>
            <w:r w:rsidRPr="00CF3ECF">
              <w:rPr>
                <w:sz w:val="24"/>
              </w:rPr>
              <w:t>2.12.</w:t>
            </w:r>
          </w:p>
        </w:tc>
        <w:tc>
          <w:tcPr>
            <w:tcW w:w="7935" w:type="dxa"/>
            <w:gridSpan w:val="2"/>
            <w:shd w:val="clear" w:color="auto" w:fill="auto"/>
          </w:tcPr>
          <w:p w:rsidR="00CF3ECF" w:rsidRPr="00CF3ECF" w:rsidRDefault="00CF3ECF" w:rsidP="00CF3ECF">
            <w:pPr>
              <w:tabs>
                <w:tab w:val="left" w:pos="7673"/>
              </w:tabs>
              <w:rPr>
                <w:sz w:val="24"/>
              </w:rPr>
            </w:pPr>
            <w:r w:rsidRPr="00CF3ECF">
              <w:rPr>
                <w:sz w:val="24"/>
              </w:rPr>
              <w:t>Кількість вакансій по регіонах (2014–2017рр.) …..…………………….…….</w:t>
            </w:r>
          </w:p>
        </w:tc>
        <w:tc>
          <w:tcPr>
            <w:tcW w:w="962" w:type="dxa"/>
            <w:shd w:val="clear" w:color="auto" w:fill="auto"/>
            <w:vAlign w:val="bottom"/>
          </w:tcPr>
          <w:p w:rsidR="00CF3ECF" w:rsidRPr="00CF3ECF" w:rsidRDefault="00CF3ECF" w:rsidP="00CF3ECF">
            <w:pPr>
              <w:jc w:val="center"/>
              <w:rPr>
                <w:sz w:val="24"/>
              </w:rPr>
            </w:pPr>
            <w:r w:rsidRPr="00CF3ECF">
              <w:rPr>
                <w:sz w:val="24"/>
              </w:rPr>
              <w:t>52</w:t>
            </w:r>
          </w:p>
        </w:tc>
      </w:tr>
      <w:tr w:rsidR="00CF3ECF" w:rsidRPr="00CF3ECF" w:rsidTr="00C80CFC">
        <w:tc>
          <w:tcPr>
            <w:tcW w:w="1245" w:type="dxa"/>
            <w:shd w:val="clear" w:color="auto" w:fill="auto"/>
          </w:tcPr>
          <w:p w:rsidR="00CF3ECF" w:rsidRPr="00CF3ECF" w:rsidRDefault="00CF3ECF" w:rsidP="00CF3ECF">
            <w:pPr>
              <w:jc w:val="right"/>
              <w:rPr>
                <w:sz w:val="24"/>
              </w:rPr>
            </w:pPr>
            <w:r w:rsidRPr="00CF3ECF">
              <w:rPr>
                <w:sz w:val="24"/>
              </w:rPr>
              <w:t>2.13.</w:t>
            </w:r>
          </w:p>
        </w:tc>
        <w:tc>
          <w:tcPr>
            <w:tcW w:w="7935" w:type="dxa"/>
            <w:gridSpan w:val="2"/>
            <w:shd w:val="clear" w:color="auto" w:fill="auto"/>
          </w:tcPr>
          <w:p w:rsidR="00CF3ECF" w:rsidRPr="00CF3ECF" w:rsidRDefault="00CF3ECF" w:rsidP="00CF3ECF">
            <w:pPr>
              <w:rPr>
                <w:sz w:val="24"/>
              </w:rPr>
            </w:pPr>
            <w:r w:rsidRPr="00CF3ECF">
              <w:rPr>
                <w:sz w:val="24"/>
              </w:rPr>
              <w:t xml:space="preserve">Кількість зареєстрованих безробітних </w:t>
            </w:r>
            <w:r w:rsidRPr="00CF3ECF">
              <w:rPr>
                <w:sz w:val="24"/>
                <w:szCs w:val="24"/>
              </w:rPr>
              <w:t xml:space="preserve">за видами економічної діяльності </w:t>
            </w:r>
            <w:r w:rsidRPr="00CF3ECF">
              <w:rPr>
                <w:sz w:val="24"/>
              </w:rPr>
              <w:t>(2014–2017рр.) …..………………………………………………………...........</w:t>
            </w:r>
          </w:p>
        </w:tc>
        <w:tc>
          <w:tcPr>
            <w:tcW w:w="962" w:type="dxa"/>
            <w:shd w:val="clear" w:color="auto" w:fill="auto"/>
            <w:vAlign w:val="bottom"/>
          </w:tcPr>
          <w:p w:rsidR="00CF3ECF" w:rsidRPr="00CF3ECF" w:rsidRDefault="00CF3ECF" w:rsidP="00CF3ECF">
            <w:pPr>
              <w:jc w:val="center"/>
              <w:rPr>
                <w:sz w:val="24"/>
              </w:rPr>
            </w:pPr>
            <w:r w:rsidRPr="00CF3ECF">
              <w:rPr>
                <w:sz w:val="24"/>
              </w:rPr>
              <w:t>53</w:t>
            </w:r>
          </w:p>
        </w:tc>
      </w:tr>
      <w:tr w:rsidR="00CF3ECF" w:rsidRPr="00CF3ECF" w:rsidTr="00C80CFC">
        <w:tc>
          <w:tcPr>
            <w:tcW w:w="1245" w:type="dxa"/>
            <w:shd w:val="clear" w:color="auto" w:fill="auto"/>
          </w:tcPr>
          <w:p w:rsidR="00CF3ECF" w:rsidRPr="00CF3ECF" w:rsidRDefault="00CF3ECF" w:rsidP="00CF3ECF">
            <w:pPr>
              <w:jc w:val="right"/>
              <w:rPr>
                <w:sz w:val="24"/>
              </w:rPr>
            </w:pPr>
            <w:r w:rsidRPr="00CF3ECF">
              <w:rPr>
                <w:sz w:val="24"/>
              </w:rPr>
              <w:t>2.14.</w:t>
            </w:r>
          </w:p>
        </w:tc>
        <w:tc>
          <w:tcPr>
            <w:tcW w:w="7935" w:type="dxa"/>
            <w:gridSpan w:val="2"/>
            <w:shd w:val="clear" w:color="auto" w:fill="auto"/>
          </w:tcPr>
          <w:p w:rsidR="00CF3ECF" w:rsidRPr="00CF3ECF" w:rsidRDefault="00CF3ECF" w:rsidP="00CF3ECF">
            <w:pPr>
              <w:rPr>
                <w:sz w:val="24"/>
              </w:rPr>
            </w:pPr>
            <w:r w:rsidRPr="00CF3ECF">
              <w:rPr>
                <w:sz w:val="24"/>
              </w:rPr>
              <w:t>Кількість вакансій</w:t>
            </w:r>
            <w:r w:rsidRPr="00CF3ECF">
              <w:rPr>
                <w:sz w:val="24"/>
                <w:szCs w:val="24"/>
              </w:rPr>
              <w:t xml:space="preserve"> за видами економічної діяльності </w:t>
            </w:r>
            <w:r w:rsidRPr="00CF3ECF">
              <w:rPr>
                <w:sz w:val="24"/>
              </w:rPr>
              <w:t>(2014–2017рр.) ...……</w:t>
            </w:r>
          </w:p>
        </w:tc>
        <w:tc>
          <w:tcPr>
            <w:tcW w:w="962" w:type="dxa"/>
            <w:shd w:val="clear" w:color="auto" w:fill="auto"/>
            <w:vAlign w:val="bottom"/>
          </w:tcPr>
          <w:p w:rsidR="00CF3ECF" w:rsidRPr="00CF3ECF" w:rsidRDefault="00CF3ECF" w:rsidP="00CF3ECF">
            <w:pPr>
              <w:jc w:val="center"/>
              <w:rPr>
                <w:sz w:val="24"/>
              </w:rPr>
            </w:pPr>
            <w:r w:rsidRPr="00CF3ECF">
              <w:rPr>
                <w:sz w:val="24"/>
              </w:rPr>
              <w:t>54</w:t>
            </w:r>
          </w:p>
        </w:tc>
      </w:tr>
      <w:tr w:rsidR="00CF3ECF" w:rsidRPr="00CF3ECF" w:rsidTr="00C80CFC">
        <w:tc>
          <w:tcPr>
            <w:tcW w:w="1245" w:type="dxa"/>
            <w:shd w:val="clear" w:color="auto" w:fill="auto"/>
          </w:tcPr>
          <w:p w:rsidR="00CF3ECF" w:rsidRPr="00CF3ECF" w:rsidRDefault="00CF3ECF" w:rsidP="00CF3ECF">
            <w:pPr>
              <w:jc w:val="right"/>
              <w:rPr>
                <w:sz w:val="24"/>
              </w:rPr>
            </w:pPr>
            <w:r w:rsidRPr="00CF3ECF">
              <w:rPr>
                <w:sz w:val="24"/>
              </w:rPr>
              <w:t>2.15.</w:t>
            </w:r>
          </w:p>
        </w:tc>
        <w:tc>
          <w:tcPr>
            <w:tcW w:w="7935" w:type="dxa"/>
            <w:gridSpan w:val="2"/>
            <w:shd w:val="clear" w:color="auto" w:fill="auto"/>
          </w:tcPr>
          <w:p w:rsidR="00CF3ECF" w:rsidRPr="00CF3ECF" w:rsidRDefault="00CF3ECF" w:rsidP="00CF3ECF">
            <w:pPr>
              <w:ind w:left="54" w:right="-90"/>
              <w:rPr>
                <w:sz w:val="24"/>
                <w:szCs w:val="24"/>
              </w:rPr>
            </w:pPr>
            <w:r w:rsidRPr="00CF3ECF">
              <w:rPr>
                <w:sz w:val="24"/>
              </w:rPr>
              <w:t xml:space="preserve">Кількість зареєстрованих безробітних </w:t>
            </w:r>
            <w:r w:rsidRPr="00CF3ECF">
              <w:rPr>
                <w:sz w:val="24"/>
                <w:szCs w:val="24"/>
              </w:rPr>
              <w:t xml:space="preserve">за професійними групами </w:t>
            </w:r>
          </w:p>
          <w:p w:rsidR="00CF3ECF" w:rsidRPr="00CF3ECF" w:rsidRDefault="00CF3ECF" w:rsidP="00CF3ECF">
            <w:pPr>
              <w:ind w:left="54" w:right="-90"/>
              <w:rPr>
                <w:sz w:val="24"/>
                <w:szCs w:val="24"/>
              </w:rPr>
            </w:pPr>
            <w:r w:rsidRPr="00CF3ECF">
              <w:rPr>
                <w:sz w:val="24"/>
                <w:szCs w:val="24"/>
              </w:rPr>
              <w:t xml:space="preserve">(2014–2017рр.) </w:t>
            </w:r>
            <w:r w:rsidRPr="00CF3ECF">
              <w:rPr>
                <w:sz w:val="24"/>
              </w:rPr>
              <w:t>…………………………………………………………..…...…</w:t>
            </w:r>
          </w:p>
        </w:tc>
        <w:tc>
          <w:tcPr>
            <w:tcW w:w="962" w:type="dxa"/>
            <w:shd w:val="clear" w:color="auto" w:fill="auto"/>
            <w:vAlign w:val="bottom"/>
          </w:tcPr>
          <w:p w:rsidR="00CF3ECF" w:rsidRPr="00CF3ECF" w:rsidRDefault="00CF3ECF" w:rsidP="00CF3ECF">
            <w:pPr>
              <w:jc w:val="center"/>
              <w:rPr>
                <w:sz w:val="24"/>
              </w:rPr>
            </w:pPr>
            <w:r w:rsidRPr="00CF3ECF">
              <w:rPr>
                <w:sz w:val="24"/>
              </w:rPr>
              <w:t>55</w:t>
            </w:r>
          </w:p>
        </w:tc>
      </w:tr>
      <w:tr w:rsidR="00CF3ECF" w:rsidRPr="00CF3ECF" w:rsidTr="00C80CFC">
        <w:trPr>
          <w:trHeight w:val="200"/>
        </w:trPr>
        <w:tc>
          <w:tcPr>
            <w:tcW w:w="1245" w:type="dxa"/>
            <w:shd w:val="clear" w:color="auto" w:fill="auto"/>
          </w:tcPr>
          <w:p w:rsidR="00CF3ECF" w:rsidRPr="00CF3ECF" w:rsidRDefault="00CF3ECF" w:rsidP="00CF3ECF">
            <w:pPr>
              <w:jc w:val="right"/>
              <w:rPr>
                <w:sz w:val="24"/>
              </w:rPr>
            </w:pPr>
            <w:r w:rsidRPr="00CF3ECF">
              <w:rPr>
                <w:sz w:val="24"/>
              </w:rPr>
              <w:lastRenderedPageBreak/>
              <w:t>2.16.</w:t>
            </w:r>
          </w:p>
        </w:tc>
        <w:tc>
          <w:tcPr>
            <w:tcW w:w="7935" w:type="dxa"/>
            <w:gridSpan w:val="2"/>
            <w:shd w:val="clear" w:color="auto" w:fill="auto"/>
          </w:tcPr>
          <w:p w:rsidR="00CF3ECF" w:rsidRPr="00CF3ECF" w:rsidRDefault="00CF3ECF" w:rsidP="00CF3ECF">
            <w:pPr>
              <w:rPr>
                <w:sz w:val="24"/>
              </w:rPr>
            </w:pPr>
            <w:r w:rsidRPr="00CF3ECF">
              <w:rPr>
                <w:sz w:val="24"/>
              </w:rPr>
              <w:t>Кількість вакансій</w:t>
            </w:r>
            <w:r w:rsidRPr="00CF3ECF">
              <w:rPr>
                <w:sz w:val="24"/>
                <w:szCs w:val="24"/>
              </w:rPr>
              <w:t xml:space="preserve"> за професійними групами </w:t>
            </w:r>
            <w:r w:rsidRPr="00CF3ECF">
              <w:rPr>
                <w:sz w:val="24"/>
              </w:rPr>
              <w:t>(2014–2017рр.) ………...….…</w:t>
            </w:r>
          </w:p>
        </w:tc>
        <w:tc>
          <w:tcPr>
            <w:tcW w:w="962" w:type="dxa"/>
            <w:shd w:val="clear" w:color="auto" w:fill="auto"/>
            <w:vAlign w:val="bottom"/>
          </w:tcPr>
          <w:p w:rsidR="00CF3ECF" w:rsidRPr="00CF3ECF" w:rsidRDefault="00CF3ECF" w:rsidP="00CF3ECF">
            <w:pPr>
              <w:jc w:val="center"/>
              <w:rPr>
                <w:sz w:val="24"/>
              </w:rPr>
            </w:pPr>
            <w:r w:rsidRPr="00CF3ECF">
              <w:rPr>
                <w:sz w:val="24"/>
              </w:rPr>
              <w:t>56</w:t>
            </w:r>
          </w:p>
        </w:tc>
      </w:tr>
      <w:tr w:rsidR="00CF3ECF" w:rsidRPr="00CF3ECF" w:rsidTr="00C80CFC">
        <w:trPr>
          <w:trHeight w:val="200"/>
        </w:trPr>
        <w:tc>
          <w:tcPr>
            <w:tcW w:w="1245" w:type="dxa"/>
            <w:shd w:val="clear" w:color="auto" w:fill="auto"/>
          </w:tcPr>
          <w:p w:rsidR="00CF3ECF" w:rsidRPr="00CF3ECF" w:rsidRDefault="00CF3ECF" w:rsidP="00CF3ECF">
            <w:pPr>
              <w:jc w:val="right"/>
              <w:rPr>
                <w:sz w:val="24"/>
              </w:rPr>
            </w:pPr>
          </w:p>
        </w:tc>
        <w:tc>
          <w:tcPr>
            <w:tcW w:w="7935" w:type="dxa"/>
            <w:gridSpan w:val="2"/>
            <w:shd w:val="clear" w:color="auto" w:fill="auto"/>
          </w:tcPr>
          <w:p w:rsidR="00CF3ECF" w:rsidRPr="00CF3ECF" w:rsidRDefault="00CF3ECF" w:rsidP="00CF3ECF">
            <w:pPr>
              <w:ind w:right="-108"/>
              <w:rPr>
                <w:sz w:val="24"/>
              </w:rPr>
            </w:pPr>
          </w:p>
        </w:tc>
        <w:tc>
          <w:tcPr>
            <w:tcW w:w="962" w:type="dxa"/>
            <w:shd w:val="clear" w:color="auto" w:fill="auto"/>
            <w:vAlign w:val="bottom"/>
          </w:tcPr>
          <w:p w:rsidR="00CF3ECF" w:rsidRPr="00CF3ECF" w:rsidRDefault="00CF3ECF" w:rsidP="00CF3ECF">
            <w:pPr>
              <w:jc w:val="center"/>
              <w:rPr>
                <w:snapToGrid w:val="0"/>
                <w:color w:val="000000"/>
                <w:sz w:val="24"/>
              </w:rPr>
            </w:pPr>
          </w:p>
        </w:tc>
      </w:tr>
      <w:tr w:rsidR="00CF3ECF" w:rsidRPr="00CF3ECF" w:rsidTr="00C80CFC">
        <w:tc>
          <w:tcPr>
            <w:tcW w:w="1245" w:type="dxa"/>
            <w:shd w:val="clear" w:color="auto" w:fill="auto"/>
          </w:tcPr>
          <w:p w:rsidR="00CF3ECF" w:rsidRPr="00CF3ECF" w:rsidRDefault="00CF3ECF" w:rsidP="00CF3ECF">
            <w:pPr>
              <w:jc w:val="right"/>
              <w:rPr>
                <w:b/>
                <w:i/>
                <w:sz w:val="24"/>
              </w:rPr>
            </w:pPr>
            <w:r w:rsidRPr="00CF3ECF">
              <w:rPr>
                <w:b/>
                <w:i/>
                <w:sz w:val="24"/>
              </w:rPr>
              <w:t>Розділ 3</w:t>
            </w:r>
          </w:p>
        </w:tc>
        <w:tc>
          <w:tcPr>
            <w:tcW w:w="7935" w:type="dxa"/>
            <w:gridSpan w:val="2"/>
            <w:shd w:val="clear" w:color="auto" w:fill="auto"/>
          </w:tcPr>
          <w:p w:rsidR="00CF3ECF" w:rsidRPr="00CF3ECF" w:rsidRDefault="00CF3ECF" w:rsidP="00CF3ECF">
            <w:pPr>
              <w:keepNext/>
              <w:jc w:val="center"/>
              <w:outlineLvl w:val="6"/>
              <w:rPr>
                <w:b/>
                <w:sz w:val="24"/>
              </w:rPr>
            </w:pPr>
            <w:r w:rsidRPr="00CF3ECF">
              <w:rPr>
                <w:b/>
                <w:sz w:val="24"/>
              </w:rPr>
              <w:t>Використання робочого часу та неповна зайнятість</w:t>
            </w:r>
          </w:p>
        </w:tc>
        <w:tc>
          <w:tcPr>
            <w:tcW w:w="962" w:type="dxa"/>
            <w:shd w:val="clear" w:color="auto" w:fill="auto"/>
            <w:vAlign w:val="bottom"/>
          </w:tcPr>
          <w:p w:rsidR="00CF3ECF" w:rsidRPr="00CF3ECF" w:rsidRDefault="00CF3ECF" w:rsidP="00CF3ECF">
            <w:pPr>
              <w:jc w:val="center"/>
              <w:rPr>
                <w:sz w:val="24"/>
              </w:rPr>
            </w:pPr>
          </w:p>
        </w:tc>
      </w:tr>
      <w:tr w:rsidR="00CF3ECF" w:rsidRPr="00CF3ECF" w:rsidTr="00C80CFC">
        <w:trPr>
          <w:trHeight w:val="133"/>
        </w:trPr>
        <w:tc>
          <w:tcPr>
            <w:tcW w:w="1245" w:type="dxa"/>
            <w:shd w:val="clear" w:color="auto" w:fill="auto"/>
          </w:tcPr>
          <w:p w:rsidR="00CF3ECF" w:rsidRPr="00CF3ECF" w:rsidRDefault="00CF3ECF" w:rsidP="00CF3ECF">
            <w:pPr>
              <w:rPr>
                <w:sz w:val="24"/>
              </w:rPr>
            </w:pPr>
          </w:p>
        </w:tc>
        <w:tc>
          <w:tcPr>
            <w:tcW w:w="7935" w:type="dxa"/>
            <w:gridSpan w:val="2"/>
            <w:shd w:val="clear" w:color="auto" w:fill="auto"/>
          </w:tcPr>
          <w:p w:rsidR="00CF3ECF" w:rsidRPr="00CF3ECF" w:rsidRDefault="00CF3ECF" w:rsidP="00CF3ECF">
            <w:pPr>
              <w:rPr>
                <w:snapToGrid w:val="0"/>
                <w:color w:val="000000"/>
                <w:sz w:val="24"/>
              </w:rPr>
            </w:pPr>
          </w:p>
        </w:tc>
        <w:tc>
          <w:tcPr>
            <w:tcW w:w="962" w:type="dxa"/>
            <w:shd w:val="clear" w:color="auto" w:fill="auto"/>
            <w:vAlign w:val="bottom"/>
          </w:tcPr>
          <w:p w:rsidR="00CF3ECF" w:rsidRPr="00CF3ECF" w:rsidRDefault="00CF3ECF" w:rsidP="00CF3ECF">
            <w:pPr>
              <w:jc w:val="center"/>
              <w:rPr>
                <w:sz w:val="24"/>
              </w:rPr>
            </w:pPr>
          </w:p>
        </w:tc>
      </w:tr>
      <w:tr w:rsidR="00CF3ECF" w:rsidRPr="00CF3ECF" w:rsidTr="00C80CFC">
        <w:tc>
          <w:tcPr>
            <w:tcW w:w="1245" w:type="dxa"/>
            <w:shd w:val="clear" w:color="auto" w:fill="auto"/>
          </w:tcPr>
          <w:p w:rsidR="00CF3ECF" w:rsidRPr="00CF3ECF" w:rsidRDefault="00CF3ECF" w:rsidP="00CF3ECF">
            <w:pPr>
              <w:jc w:val="right"/>
              <w:rPr>
                <w:sz w:val="24"/>
              </w:rPr>
            </w:pPr>
            <w:r w:rsidRPr="00CF3ECF">
              <w:rPr>
                <w:sz w:val="24"/>
              </w:rPr>
              <w:t>3.1.</w:t>
            </w:r>
          </w:p>
        </w:tc>
        <w:tc>
          <w:tcPr>
            <w:tcW w:w="7935" w:type="dxa"/>
            <w:gridSpan w:val="2"/>
            <w:shd w:val="clear" w:color="auto" w:fill="auto"/>
          </w:tcPr>
          <w:p w:rsidR="00CF3ECF" w:rsidRPr="00CF3ECF" w:rsidRDefault="00CF3ECF" w:rsidP="00CF3ECF">
            <w:pPr>
              <w:rPr>
                <w:snapToGrid w:val="0"/>
                <w:color w:val="000000"/>
                <w:sz w:val="24"/>
              </w:rPr>
            </w:pPr>
            <w:r w:rsidRPr="00CF3ECF">
              <w:rPr>
                <w:snapToGrid w:val="0"/>
                <w:color w:val="000000"/>
                <w:sz w:val="24"/>
              </w:rPr>
              <w:t>Використання робочого часу працівників за видами економічної діяльності у 201</w:t>
            </w:r>
            <w:r w:rsidRPr="00CF3ECF">
              <w:rPr>
                <w:snapToGrid w:val="0"/>
                <w:color w:val="000000"/>
                <w:sz w:val="24"/>
                <w:lang w:val="ru-RU"/>
              </w:rPr>
              <w:t>7</w:t>
            </w:r>
            <w:r w:rsidRPr="00CF3ECF">
              <w:rPr>
                <w:snapToGrid w:val="0"/>
                <w:color w:val="000000"/>
                <w:sz w:val="24"/>
              </w:rPr>
              <w:t>р. ..……………………….…………………………………...</w:t>
            </w:r>
          </w:p>
        </w:tc>
        <w:tc>
          <w:tcPr>
            <w:tcW w:w="962" w:type="dxa"/>
            <w:shd w:val="clear" w:color="auto" w:fill="auto"/>
            <w:vAlign w:val="bottom"/>
          </w:tcPr>
          <w:p w:rsidR="00CF3ECF" w:rsidRPr="00CF3ECF" w:rsidRDefault="00CF3ECF" w:rsidP="00CF3ECF">
            <w:pPr>
              <w:jc w:val="center"/>
              <w:rPr>
                <w:sz w:val="24"/>
              </w:rPr>
            </w:pPr>
            <w:r w:rsidRPr="00CF3ECF">
              <w:rPr>
                <w:sz w:val="24"/>
              </w:rPr>
              <w:t>59</w:t>
            </w:r>
          </w:p>
        </w:tc>
      </w:tr>
      <w:tr w:rsidR="00CF3ECF" w:rsidRPr="00CF3ECF" w:rsidTr="00C80CFC">
        <w:tc>
          <w:tcPr>
            <w:tcW w:w="1245" w:type="dxa"/>
            <w:shd w:val="clear" w:color="auto" w:fill="auto"/>
          </w:tcPr>
          <w:p w:rsidR="00CF3ECF" w:rsidRPr="00CF3ECF" w:rsidRDefault="00CF3ECF" w:rsidP="00CF3ECF">
            <w:pPr>
              <w:jc w:val="right"/>
              <w:rPr>
                <w:sz w:val="24"/>
              </w:rPr>
            </w:pPr>
            <w:r w:rsidRPr="00CF3ECF">
              <w:rPr>
                <w:sz w:val="24"/>
              </w:rPr>
              <w:t>3.2.</w:t>
            </w:r>
          </w:p>
        </w:tc>
        <w:tc>
          <w:tcPr>
            <w:tcW w:w="7935" w:type="dxa"/>
            <w:gridSpan w:val="2"/>
            <w:shd w:val="clear" w:color="auto" w:fill="auto"/>
          </w:tcPr>
          <w:p w:rsidR="00CF3ECF" w:rsidRPr="00CF3ECF" w:rsidRDefault="00CF3ECF" w:rsidP="00CF3ECF">
            <w:pPr>
              <w:rPr>
                <w:snapToGrid w:val="0"/>
                <w:color w:val="000000"/>
                <w:sz w:val="24"/>
              </w:rPr>
            </w:pPr>
            <w:r w:rsidRPr="00CF3ECF">
              <w:rPr>
                <w:snapToGrid w:val="0"/>
                <w:color w:val="000000"/>
                <w:sz w:val="24"/>
              </w:rPr>
              <w:t>Використання робочого часу працівників по регіонах у 201</w:t>
            </w:r>
            <w:r w:rsidRPr="00CF3ECF">
              <w:rPr>
                <w:snapToGrid w:val="0"/>
                <w:color w:val="000000"/>
                <w:sz w:val="24"/>
                <w:lang w:val="ru-RU"/>
              </w:rPr>
              <w:t>7</w:t>
            </w:r>
            <w:r w:rsidRPr="00CF3ECF">
              <w:rPr>
                <w:snapToGrid w:val="0"/>
                <w:color w:val="000000"/>
                <w:sz w:val="24"/>
              </w:rPr>
              <w:t>р. ….....……....</w:t>
            </w:r>
          </w:p>
        </w:tc>
        <w:tc>
          <w:tcPr>
            <w:tcW w:w="962" w:type="dxa"/>
            <w:shd w:val="clear" w:color="auto" w:fill="auto"/>
            <w:vAlign w:val="bottom"/>
          </w:tcPr>
          <w:p w:rsidR="00CF3ECF" w:rsidRPr="00CF3ECF" w:rsidRDefault="00CF3ECF" w:rsidP="00CF3ECF">
            <w:pPr>
              <w:jc w:val="center"/>
              <w:rPr>
                <w:sz w:val="24"/>
              </w:rPr>
            </w:pPr>
            <w:r w:rsidRPr="00CF3ECF">
              <w:rPr>
                <w:sz w:val="24"/>
              </w:rPr>
              <w:t>60</w:t>
            </w:r>
          </w:p>
        </w:tc>
      </w:tr>
      <w:tr w:rsidR="00CF3ECF" w:rsidRPr="00CF3ECF" w:rsidTr="00C80CFC">
        <w:tc>
          <w:tcPr>
            <w:tcW w:w="1245" w:type="dxa"/>
            <w:shd w:val="clear" w:color="auto" w:fill="auto"/>
          </w:tcPr>
          <w:p w:rsidR="00CF3ECF" w:rsidRPr="00CF3ECF" w:rsidRDefault="00CF3ECF" w:rsidP="00CF3ECF">
            <w:pPr>
              <w:jc w:val="right"/>
              <w:rPr>
                <w:sz w:val="24"/>
              </w:rPr>
            </w:pPr>
            <w:r w:rsidRPr="00CF3ECF">
              <w:rPr>
                <w:sz w:val="24"/>
              </w:rPr>
              <w:t>3.3.</w:t>
            </w:r>
          </w:p>
        </w:tc>
        <w:tc>
          <w:tcPr>
            <w:tcW w:w="7935" w:type="dxa"/>
            <w:gridSpan w:val="2"/>
            <w:shd w:val="clear" w:color="auto" w:fill="auto"/>
          </w:tcPr>
          <w:p w:rsidR="00CF3ECF" w:rsidRPr="00CF3ECF" w:rsidRDefault="00CF3ECF" w:rsidP="00CF3ECF">
            <w:pPr>
              <w:rPr>
                <w:snapToGrid w:val="0"/>
                <w:color w:val="000000"/>
                <w:sz w:val="24"/>
              </w:rPr>
            </w:pPr>
            <w:r w:rsidRPr="00CF3ECF">
              <w:rPr>
                <w:snapToGrid w:val="0"/>
                <w:color w:val="000000"/>
                <w:sz w:val="24"/>
              </w:rPr>
              <w:t>Використання робочого часу працівників за видами економічної діяльності у промисловості у 2017р. ..…..………………………………….....</w:t>
            </w:r>
          </w:p>
        </w:tc>
        <w:tc>
          <w:tcPr>
            <w:tcW w:w="962" w:type="dxa"/>
            <w:shd w:val="clear" w:color="auto" w:fill="auto"/>
            <w:vAlign w:val="bottom"/>
          </w:tcPr>
          <w:p w:rsidR="00CF3ECF" w:rsidRPr="00CF3ECF" w:rsidRDefault="00CF3ECF" w:rsidP="00CF3ECF">
            <w:pPr>
              <w:jc w:val="center"/>
              <w:rPr>
                <w:sz w:val="24"/>
              </w:rPr>
            </w:pPr>
            <w:r w:rsidRPr="00CF3ECF">
              <w:rPr>
                <w:sz w:val="24"/>
              </w:rPr>
              <w:t>61</w:t>
            </w:r>
          </w:p>
        </w:tc>
      </w:tr>
      <w:tr w:rsidR="00CF3ECF" w:rsidRPr="00CF3ECF" w:rsidTr="00C80CFC">
        <w:tc>
          <w:tcPr>
            <w:tcW w:w="1245" w:type="dxa"/>
            <w:shd w:val="clear" w:color="auto" w:fill="auto"/>
          </w:tcPr>
          <w:p w:rsidR="00CF3ECF" w:rsidRPr="00CF3ECF" w:rsidRDefault="00CF3ECF" w:rsidP="00CF3ECF">
            <w:pPr>
              <w:jc w:val="right"/>
              <w:rPr>
                <w:sz w:val="24"/>
              </w:rPr>
            </w:pPr>
            <w:r w:rsidRPr="00CF3ECF">
              <w:rPr>
                <w:sz w:val="24"/>
              </w:rPr>
              <w:t>3.4.</w:t>
            </w:r>
          </w:p>
        </w:tc>
        <w:tc>
          <w:tcPr>
            <w:tcW w:w="7935" w:type="dxa"/>
            <w:gridSpan w:val="2"/>
            <w:shd w:val="clear" w:color="auto" w:fill="auto"/>
          </w:tcPr>
          <w:p w:rsidR="00CF3ECF" w:rsidRPr="00CF3ECF" w:rsidRDefault="00CF3ECF" w:rsidP="00CF3ECF">
            <w:pPr>
              <w:rPr>
                <w:snapToGrid w:val="0"/>
                <w:color w:val="000000"/>
                <w:sz w:val="24"/>
              </w:rPr>
            </w:pPr>
            <w:r w:rsidRPr="00CF3ECF">
              <w:rPr>
                <w:snapToGrid w:val="0"/>
                <w:color w:val="000000"/>
                <w:sz w:val="24"/>
              </w:rPr>
              <w:t>Кількість працівників, які перебували в умовах вимушеної неповної зайнятості, за видами економічної діяльності у 2017р. …...……………........</w:t>
            </w:r>
          </w:p>
        </w:tc>
        <w:tc>
          <w:tcPr>
            <w:tcW w:w="962" w:type="dxa"/>
            <w:shd w:val="clear" w:color="auto" w:fill="auto"/>
            <w:vAlign w:val="bottom"/>
          </w:tcPr>
          <w:p w:rsidR="00CF3ECF" w:rsidRPr="00CF3ECF" w:rsidRDefault="00CF3ECF" w:rsidP="00CF3ECF">
            <w:pPr>
              <w:jc w:val="center"/>
              <w:rPr>
                <w:sz w:val="24"/>
              </w:rPr>
            </w:pPr>
            <w:r w:rsidRPr="00CF3ECF">
              <w:rPr>
                <w:sz w:val="24"/>
              </w:rPr>
              <w:t>62</w:t>
            </w:r>
          </w:p>
        </w:tc>
      </w:tr>
      <w:tr w:rsidR="00CF3ECF" w:rsidRPr="00CF3ECF" w:rsidTr="00C80CFC">
        <w:tc>
          <w:tcPr>
            <w:tcW w:w="1245" w:type="dxa"/>
            <w:shd w:val="clear" w:color="auto" w:fill="auto"/>
          </w:tcPr>
          <w:p w:rsidR="00CF3ECF" w:rsidRPr="00CF3ECF" w:rsidRDefault="00CF3ECF" w:rsidP="00CF3ECF">
            <w:pPr>
              <w:jc w:val="right"/>
              <w:rPr>
                <w:sz w:val="24"/>
              </w:rPr>
            </w:pPr>
            <w:r w:rsidRPr="00CF3ECF">
              <w:rPr>
                <w:sz w:val="24"/>
              </w:rPr>
              <w:t>3.5.</w:t>
            </w:r>
          </w:p>
        </w:tc>
        <w:tc>
          <w:tcPr>
            <w:tcW w:w="7935" w:type="dxa"/>
            <w:gridSpan w:val="2"/>
            <w:shd w:val="clear" w:color="auto" w:fill="auto"/>
          </w:tcPr>
          <w:p w:rsidR="00CF3ECF" w:rsidRPr="00CF3ECF" w:rsidRDefault="00CF3ECF" w:rsidP="00CF3ECF">
            <w:pPr>
              <w:rPr>
                <w:snapToGrid w:val="0"/>
                <w:color w:val="000000"/>
                <w:sz w:val="24"/>
              </w:rPr>
            </w:pPr>
            <w:r w:rsidRPr="00CF3ECF">
              <w:rPr>
                <w:snapToGrid w:val="0"/>
                <w:color w:val="000000"/>
                <w:sz w:val="24"/>
              </w:rPr>
              <w:t>Кількість працівників, які перебували в умовах вимушеної неповної зайнятості, по регіонах у 2017р. ….…….………...............................................</w:t>
            </w:r>
          </w:p>
        </w:tc>
        <w:tc>
          <w:tcPr>
            <w:tcW w:w="962" w:type="dxa"/>
            <w:shd w:val="clear" w:color="auto" w:fill="auto"/>
            <w:vAlign w:val="bottom"/>
          </w:tcPr>
          <w:p w:rsidR="00CF3ECF" w:rsidRPr="00CF3ECF" w:rsidRDefault="00CF3ECF" w:rsidP="00CF3ECF">
            <w:pPr>
              <w:jc w:val="center"/>
              <w:rPr>
                <w:sz w:val="24"/>
              </w:rPr>
            </w:pPr>
            <w:r w:rsidRPr="00CF3ECF">
              <w:rPr>
                <w:sz w:val="24"/>
              </w:rPr>
              <w:t>64</w:t>
            </w:r>
          </w:p>
        </w:tc>
      </w:tr>
      <w:tr w:rsidR="00CF3ECF" w:rsidRPr="00CF3ECF" w:rsidTr="00C80CFC">
        <w:tc>
          <w:tcPr>
            <w:tcW w:w="1245" w:type="dxa"/>
            <w:shd w:val="clear" w:color="auto" w:fill="auto"/>
          </w:tcPr>
          <w:p w:rsidR="00CF3ECF" w:rsidRPr="00CF3ECF" w:rsidRDefault="00CF3ECF" w:rsidP="00CF3ECF">
            <w:pPr>
              <w:jc w:val="right"/>
              <w:rPr>
                <w:sz w:val="24"/>
              </w:rPr>
            </w:pPr>
            <w:r w:rsidRPr="00CF3ECF">
              <w:rPr>
                <w:sz w:val="24"/>
              </w:rPr>
              <w:t>3.6.</w:t>
            </w:r>
          </w:p>
        </w:tc>
        <w:tc>
          <w:tcPr>
            <w:tcW w:w="7935" w:type="dxa"/>
            <w:gridSpan w:val="2"/>
            <w:shd w:val="clear" w:color="auto" w:fill="auto"/>
          </w:tcPr>
          <w:p w:rsidR="00CF3ECF" w:rsidRPr="00CF3ECF" w:rsidRDefault="00CF3ECF" w:rsidP="00CF3ECF">
            <w:pPr>
              <w:rPr>
                <w:snapToGrid w:val="0"/>
                <w:color w:val="000000"/>
                <w:sz w:val="24"/>
              </w:rPr>
            </w:pPr>
            <w:r w:rsidRPr="00CF3ECF">
              <w:rPr>
                <w:snapToGrid w:val="0"/>
                <w:color w:val="000000"/>
                <w:sz w:val="24"/>
              </w:rPr>
              <w:t>Кількість працівників, які перебували в умовах вимушеної неповної зайнятості, за видами економічної діяльності у промисловості у 2017р. .….</w:t>
            </w:r>
          </w:p>
        </w:tc>
        <w:tc>
          <w:tcPr>
            <w:tcW w:w="962" w:type="dxa"/>
            <w:shd w:val="clear" w:color="auto" w:fill="auto"/>
            <w:vAlign w:val="bottom"/>
          </w:tcPr>
          <w:p w:rsidR="00CF3ECF" w:rsidRPr="00CF3ECF" w:rsidRDefault="00CF3ECF" w:rsidP="00CF3ECF">
            <w:pPr>
              <w:jc w:val="center"/>
              <w:rPr>
                <w:sz w:val="24"/>
              </w:rPr>
            </w:pPr>
            <w:r w:rsidRPr="00CF3ECF">
              <w:rPr>
                <w:sz w:val="24"/>
              </w:rPr>
              <w:t>66</w:t>
            </w:r>
          </w:p>
        </w:tc>
      </w:tr>
      <w:tr w:rsidR="00CF3ECF" w:rsidRPr="00CF3ECF" w:rsidTr="00C80CFC">
        <w:tc>
          <w:tcPr>
            <w:tcW w:w="1245" w:type="dxa"/>
            <w:shd w:val="clear" w:color="auto" w:fill="auto"/>
          </w:tcPr>
          <w:p w:rsidR="00CF3ECF" w:rsidRPr="00CF3ECF" w:rsidRDefault="00CF3ECF" w:rsidP="00CF3ECF">
            <w:pPr>
              <w:jc w:val="right"/>
              <w:rPr>
                <w:sz w:val="24"/>
              </w:rPr>
            </w:pPr>
            <w:r w:rsidRPr="00CF3ECF">
              <w:rPr>
                <w:sz w:val="24"/>
              </w:rPr>
              <w:t>3.7.</w:t>
            </w:r>
          </w:p>
        </w:tc>
        <w:tc>
          <w:tcPr>
            <w:tcW w:w="7935" w:type="dxa"/>
            <w:gridSpan w:val="2"/>
            <w:shd w:val="clear" w:color="auto" w:fill="auto"/>
          </w:tcPr>
          <w:p w:rsidR="00CF3ECF" w:rsidRPr="00CF3ECF" w:rsidRDefault="00CF3ECF" w:rsidP="00CF3ECF">
            <w:pPr>
              <w:rPr>
                <w:snapToGrid w:val="0"/>
                <w:color w:val="000000"/>
                <w:sz w:val="24"/>
              </w:rPr>
            </w:pPr>
            <w:r w:rsidRPr="00CF3ECF">
              <w:rPr>
                <w:snapToGrid w:val="0"/>
                <w:color w:val="000000"/>
                <w:sz w:val="24"/>
              </w:rPr>
              <w:t xml:space="preserve">Рівень вимушеної неповної зайнятості за видами економічної діяльності </w:t>
            </w:r>
          </w:p>
          <w:p w:rsidR="00CF3ECF" w:rsidRPr="00CF3ECF" w:rsidRDefault="00CF3ECF" w:rsidP="00CF3ECF">
            <w:pPr>
              <w:rPr>
                <w:snapToGrid w:val="0"/>
                <w:color w:val="000000"/>
                <w:sz w:val="24"/>
              </w:rPr>
            </w:pPr>
            <w:r w:rsidRPr="00CF3ECF">
              <w:rPr>
                <w:snapToGrid w:val="0"/>
                <w:color w:val="000000"/>
                <w:sz w:val="24"/>
              </w:rPr>
              <w:t>у 2017р. ………………………………………………………………….............</w:t>
            </w:r>
          </w:p>
        </w:tc>
        <w:tc>
          <w:tcPr>
            <w:tcW w:w="962" w:type="dxa"/>
            <w:shd w:val="clear" w:color="auto" w:fill="auto"/>
            <w:vAlign w:val="bottom"/>
          </w:tcPr>
          <w:p w:rsidR="00CF3ECF" w:rsidRPr="00CF3ECF" w:rsidRDefault="00CF3ECF" w:rsidP="00CF3ECF">
            <w:pPr>
              <w:jc w:val="center"/>
              <w:rPr>
                <w:sz w:val="24"/>
              </w:rPr>
            </w:pPr>
            <w:r w:rsidRPr="00CF3ECF">
              <w:rPr>
                <w:sz w:val="24"/>
              </w:rPr>
              <w:t>68</w:t>
            </w:r>
          </w:p>
        </w:tc>
      </w:tr>
      <w:tr w:rsidR="00CF3ECF" w:rsidRPr="00CF3ECF" w:rsidTr="00C80CFC">
        <w:tc>
          <w:tcPr>
            <w:tcW w:w="1245" w:type="dxa"/>
            <w:shd w:val="clear" w:color="auto" w:fill="auto"/>
          </w:tcPr>
          <w:p w:rsidR="00CF3ECF" w:rsidRPr="00CF3ECF" w:rsidRDefault="00CF3ECF" w:rsidP="00CF3ECF">
            <w:pPr>
              <w:jc w:val="right"/>
              <w:rPr>
                <w:sz w:val="24"/>
              </w:rPr>
            </w:pPr>
            <w:r w:rsidRPr="00CF3ECF">
              <w:rPr>
                <w:sz w:val="24"/>
              </w:rPr>
              <w:t>3.8.</w:t>
            </w:r>
          </w:p>
        </w:tc>
        <w:tc>
          <w:tcPr>
            <w:tcW w:w="7935" w:type="dxa"/>
            <w:gridSpan w:val="2"/>
            <w:shd w:val="clear" w:color="auto" w:fill="auto"/>
          </w:tcPr>
          <w:p w:rsidR="00CF3ECF" w:rsidRPr="00CF3ECF" w:rsidRDefault="00CF3ECF" w:rsidP="00CF3ECF">
            <w:pPr>
              <w:rPr>
                <w:snapToGrid w:val="0"/>
                <w:color w:val="000000"/>
                <w:sz w:val="24"/>
              </w:rPr>
            </w:pPr>
            <w:r w:rsidRPr="00CF3ECF">
              <w:rPr>
                <w:snapToGrid w:val="0"/>
                <w:color w:val="000000"/>
                <w:sz w:val="24"/>
              </w:rPr>
              <w:t>Рівень вимушеної неповної зайнятості по регіонах у 2017р. ..….……..</w:t>
            </w:r>
            <w:r w:rsidRPr="00CF3ECF">
              <w:rPr>
                <w:sz w:val="24"/>
              </w:rPr>
              <w:t>…</w:t>
            </w:r>
            <w:r w:rsidRPr="00CF3ECF">
              <w:rPr>
                <w:snapToGrid w:val="0"/>
                <w:color w:val="000000"/>
                <w:sz w:val="24"/>
              </w:rPr>
              <w:t>.....</w:t>
            </w:r>
          </w:p>
        </w:tc>
        <w:tc>
          <w:tcPr>
            <w:tcW w:w="962" w:type="dxa"/>
            <w:shd w:val="clear" w:color="auto" w:fill="auto"/>
            <w:vAlign w:val="bottom"/>
          </w:tcPr>
          <w:p w:rsidR="00CF3ECF" w:rsidRPr="00CF3ECF" w:rsidRDefault="00CF3ECF" w:rsidP="00CF3ECF">
            <w:pPr>
              <w:jc w:val="center"/>
              <w:rPr>
                <w:sz w:val="24"/>
                <w:lang w:val="ru-RU"/>
              </w:rPr>
            </w:pPr>
            <w:r w:rsidRPr="00CF3ECF">
              <w:rPr>
                <w:sz w:val="24"/>
              </w:rPr>
              <w:t>70</w:t>
            </w:r>
          </w:p>
        </w:tc>
      </w:tr>
      <w:tr w:rsidR="00CF3ECF" w:rsidRPr="00CF3ECF" w:rsidTr="00C80CFC">
        <w:tc>
          <w:tcPr>
            <w:tcW w:w="1245" w:type="dxa"/>
            <w:shd w:val="clear" w:color="auto" w:fill="auto"/>
          </w:tcPr>
          <w:p w:rsidR="00CF3ECF" w:rsidRPr="00CF3ECF" w:rsidRDefault="00CF3ECF" w:rsidP="00CF3ECF">
            <w:pPr>
              <w:jc w:val="right"/>
              <w:rPr>
                <w:sz w:val="24"/>
              </w:rPr>
            </w:pPr>
            <w:r w:rsidRPr="00CF3ECF">
              <w:rPr>
                <w:sz w:val="24"/>
              </w:rPr>
              <w:t>3.9.</w:t>
            </w:r>
          </w:p>
        </w:tc>
        <w:tc>
          <w:tcPr>
            <w:tcW w:w="7935" w:type="dxa"/>
            <w:gridSpan w:val="2"/>
            <w:shd w:val="clear" w:color="auto" w:fill="auto"/>
          </w:tcPr>
          <w:p w:rsidR="00CF3ECF" w:rsidRPr="00CF3ECF" w:rsidRDefault="00CF3ECF" w:rsidP="00CF3ECF">
            <w:pPr>
              <w:rPr>
                <w:snapToGrid w:val="0"/>
                <w:color w:val="000000"/>
                <w:sz w:val="24"/>
              </w:rPr>
            </w:pPr>
            <w:r w:rsidRPr="00CF3ECF">
              <w:rPr>
                <w:snapToGrid w:val="0"/>
                <w:color w:val="000000"/>
                <w:sz w:val="24"/>
              </w:rPr>
              <w:t xml:space="preserve">Рівень вимушеної неповної зайнятості по регіонах у </w:t>
            </w:r>
            <w:r w:rsidRPr="00CF3ECF">
              <w:rPr>
                <w:snapToGrid w:val="0"/>
                <w:color w:val="000000"/>
                <w:sz w:val="24"/>
                <w:lang w:val="en-US"/>
              </w:rPr>
              <w:t>IV</w:t>
            </w:r>
            <w:r w:rsidRPr="00CF3ECF">
              <w:rPr>
                <w:snapToGrid w:val="0"/>
                <w:color w:val="000000"/>
                <w:sz w:val="24"/>
                <w:lang w:val="ru-RU"/>
              </w:rPr>
              <w:t xml:space="preserve"> </w:t>
            </w:r>
            <w:r w:rsidRPr="00CF3ECF">
              <w:rPr>
                <w:snapToGrid w:val="0"/>
                <w:color w:val="000000"/>
                <w:sz w:val="24"/>
              </w:rPr>
              <w:t>кварталі 2017р. (діаграма) ..............................................................................................................</w:t>
            </w:r>
          </w:p>
        </w:tc>
        <w:tc>
          <w:tcPr>
            <w:tcW w:w="962" w:type="dxa"/>
            <w:shd w:val="clear" w:color="auto" w:fill="auto"/>
            <w:vAlign w:val="bottom"/>
          </w:tcPr>
          <w:p w:rsidR="00CF3ECF" w:rsidRPr="00CF3ECF" w:rsidRDefault="00CF3ECF" w:rsidP="00CF3ECF">
            <w:pPr>
              <w:jc w:val="center"/>
              <w:rPr>
                <w:sz w:val="24"/>
              </w:rPr>
            </w:pPr>
            <w:r w:rsidRPr="00CF3ECF">
              <w:rPr>
                <w:sz w:val="24"/>
              </w:rPr>
              <w:t>72</w:t>
            </w:r>
          </w:p>
        </w:tc>
      </w:tr>
      <w:tr w:rsidR="00CF3ECF" w:rsidRPr="00CF3ECF" w:rsidTr="00C80CFC">
        <w:tc>
          <w:tcPr>
            <w:tcW w:w="1245" w:type="dxa"/>
            <w:shd w:val="clear" w:color="auto" w:fill="auto"/>
          </w:tcPr>
          <w:p w:rsidR="00CF3ECF" w:rsidRPr="00CF3ECF" w:rsidRDefault="00CF3ECF" w:rsidP="00CF3ECF">
            <w:pPr>
              <w:jc w:val="right"/>
              <w:rPr>
                <w:sz w:val="24"/>
              </w:rPr>
            </w:pPr>
            <w:r w:rsidRPr="00CF3ECF">
              <w:rPr>
                <w:sz w:val="24"/>
              </w:rPr>
              <w:t>3.10.</w:t>
            </w:r>
          </w:p>
        </w:tc>
        <w:tc>
          <w:tcPr>
            <w:tcW w:w="7935" w:type="dxa"/>
            <w:gridSpan w:val="2"/>
            <w:shd w:val="clear" w:color="auto" w:fill="auto"/>
          </w:tcPr>
          <w:p w:rsidR="00CF3ECF" w:rsidRPr="00CF3ECF" w:rsidRDefault="00CF3ECF" w:rsidP="00CF3ECF">
            <w:pPr>
              <w:rPr>
                <w:snapToGrid w:val="0"/>
                <w:color w:val="000000"/>
                <w:sz w:val="24"/>
              </w:rPr>
            </w:pPr>
            <w:r w:rsidRPr="00CF3ECF">
              <w:rPr>
                <w:snapToGrid w:val="0"/>
                <w:color w:val="000000"/>
                <w:sz w:val="24"/>
              </w:rPr>
              <w:t>Рівень вимушеної неповної зайнятості за видами економічної діяльності у промисловості у 2017р. ……..……………..……………….…………………..</w:t>
            </w:r>
          </w:p>
        </w:tc>
        <w:tc>
          <w:tcPr>
            <w:tcW w:w="962" w:type="dxa"/>
            <w:shd w:val="clear" w:color="auto" w:fill="auto"/>
            <w:vAlign w:val="bottom"/>
          </w:tcPr>
          <w:p w:rsidR="00CF3ECF" w:rsidRPr="00CF3ECF" w:rsidRDefault="00CF3ECF" w:rsidP="00CF3ECF">
            <w:pPr>
              <w:jc w:val="center"/>
              <w:rPr>
                <w:sz w:val="24"/>
              </w:rPr>
            </w:pPr>
            <w:r w:rsidRPr="00CF3ECF">
              <w:rPr>
                <w:sz w:val="24"/>
              </w:rPr>
              <w:t>73</w:t>
            </w:r>
          </w:p>
        </w:tc>
      </w:tr>
      <w:tr w:rsidR="00CF3ECF" w:rsidRPr="00CF3ECF" w:rsidTr="00C80CFC">
        <w:tc>
          <w:tcPr>
            <w:tcW w:w="1245" w:type="dxa"/>
            <w:shd w:val="clear" w:color="auto" w:fill="auto"/>
          </w:tcPr>
          <w:p w:rsidR="00CF3ECF" w:rsidRPr="00CF3ECF" w:rsidRDefault="00CF3ECF" w:rsidP="00CF3ECF">
            <w:pPr>
              <w:jc w:val="right"/>
              <w:rPr>
                <w:sz w:val="24"/>
              </w:rPr>
            </w:pPr>
            <w:r w:rsidRPr="00CF3ECF">
              <w:rPr>
                <w:sz w:val="24"/>
              </w:rPr>
              <w:t>3.11.</w:t>
            </w:r>
          </w:p>
        </w:tc>
        <w:tc>
          <w:tcPr>
            <w:tcW w:w="7935" w:type="dxa"/>
            <w:gridSpan w:val="2"/>
            <w:shd w:val="clear" w:color="auto" w:fill="auto"/>
          </w:tcPr>
          <w:p w:rsidR="00CF3ECF" w:rsidRPr="00CF3ECF" w:rsidRDefault="00CF3ECF" w:rsidP="00CF3ECF">
            <w:pPr>
              <w:rPr>
                <w:snapToGrid w:val="0"/>
                <w:color w:val="000000"/>
                <w:sz w:val="24"/>
              </w:rPr>
            </w:pPr>
            <w:r w:rsidRPr="00CF3ECF">
              <w:rPr>
                <w:snapToGrid w:val="0"/>
                <w:color w:val="000000"/>
                <w:sz w:val="24"/>
              </w:rPr>
              <w:t xml:space="preserve">Втрати робочого часу працівників з причин перебування в умовах вимушеної неповної зайнятості за видами економічної діяльності </w:t>
            </w:r>
          </w:p>
          <w:p w:rsidR="00CF3ECF" w:rsidRPr="00CF3ECF" w:rsidRDefault="00CF3ECF" w:rsidP="00CF3ECF">
            <w:pPr>
              <w:rPr>
                <w:snapToGrid w:val="0"/>
                <w:color w:val="000000"/>
                <w:sz w:val="24"/>
              </w:rPr>
            </w:pPr>
            <w:r w:rsidRPr="00CF3ECF">
              <w:rPr>
                <w:snapToGrid w:val="0"/>
                <w:color w:val="000000"/>
                <w:sz w:val="24"/>
              </w:rPr>
              <w:t>у 2017р. ………………………………………………………………………….</w:t>
            </w:r>
          </w:p>
        </w:tc>
        <w:tc>
          <w:tcPr>
            <w:tcW w:w="962" w:type="dxa"/>
            <w:shd w:val="clear" w:color="auto" w:fill="auto"/>
            <w:vAlign w:val="bottom"/>
          </w:tcPr>
          <w:p w:rsidR="00CF3ECF" w:rsidRPr="00CF3ECF" w:rsidRDefault="00CF3ECF" w:rsidP="00CF3ECF">
            <w:pPr>
              <w:jc w:val="center"/>
              <w:rPr>
                <w:sz w:val="24"/>
              </w:rPr>
            </w:pPr>
            <w:r w:rsidRPr="00CF3ECF">
              <w:rPr>
                <w:sz w:val="24"/>
              </w:rPr>
              <w:t>75</w:t>
            </w:r>
          </w:p>
        </w:tc>
      </w:tr>
      <w:tr w:rsidR="00CF3ECF" w:rsidRPr="00CF3ECF" w:rsidTr="00C80CFC">
        <w:tc>
          <w:tcPr>
            <w:tcW w:w="1245" w:type="dxa"/>
            <w:shd w:val="clear" w:color="auto" w:fill="auto"/>
          </w:tcPr>
          <w:p w:rsidR="00CF3ECF" w:rsidRPr="00CF3ECF" w:rsidRDefault="00CF3ECF" w:rsidP="00CF3ECF">
            <w:pPr>
              <w:jc w:val="right"/>
              <w:rPr>
                <w:sz w:val="24"/>
              </w:rPr>
            </w:pPr>
            <w:r w:rsidRPr="00CF3ECF">
              <w:rPr>
                <w:sz w:val="24"/>
              </w:rPr>
              <w:t>3.12.</w:t>
            </w:r>
          </w:p>
        </w:tc>
        <w:tc>
          <w:tcPr>
            <w:tcW w:w="7935" w:type="dxa"/>
            <w:gridSpan w:val="2"/>
            <w:shd w:val="clear" w:color="auto" w:fill="auto"/>
          </w:tcPr>
          <w:p w:rsidR="00CF3ECF" w:rsidRPr="00CF3ECF" w:rsidRDefault="00CF3ECF" w:rsidP="00CF3ECF">
            <w:pPr>
              <w:rPr>
                <w:snapToGrid w:val="0"/>
                <w:color w:val="000000"/>
                <w:sz w:val="24"/>
              </w:rPr>
            </w:pPr>
            <w:r w:rsidRPr="00CF3ECF">
              <w:rPr>
                <w:snapToGrid w:val="0"/>
                <w:color w:val="000000"/>
                <w:sz w:val="24"/>
              </w:rPr>
              <w:t>Втрати робочого часу працівників з причин перебування в умовах вимушеної неповної зайнятості по регіонах у 2017р. .…….............................</w:t>
            </w:r>
          </w:p>
        </w:tc>
        <w:tc>
          <w:tcPr>
            <w:tcW w:w="962" w:type="dxa"/>
            <w:shd w:val="clear" w:color="auto" w:fill="auto"/>
            <w:vAlign w:val="bottom"/>
          </w:tcPr>
          <w:p w:rsidR="00CF3ECF" w:rsidRPr="00CF3ECF" w:rsidRDefault="00CF3ECF" w:rsidP="00CF3ECF">
            <w:pPr>
              <w:jc w:val="center"/>
              <w:rPr>
                <w:sz w:val="24"/>
              </w:rPr>
            </w:pPr>
            <w:r w:rsidRPr="00CF3ECF">
              <w:rPr>
                <w:sz w:val="24"/>
              </w:rPr>
              <w:t>77</w:t>
            </w:r>
          </w:p>
        </w:tc>
      </w:tr>
      <w:tr w:rsidR="00CF3ECF" w:rsidRPr="00CF3ECF" w:rsidTr="00C80CFC">
        <w:tc>
          <w:tcPr>
            <w:tcW w:w="1245" w:type="dxa"/>
            <w:shd w:val="clear" w:color="auto" w:fill="auto"/>
          </w:tcPr>
          <w:p w:rsidR="00CF3ECF" w:rsidRPr="00CF3ECF" w:rsidRDefault="00CF3ECF" w:rsidP="00CF3ECF">
            <w:pPr>
              <w:jc w:val="right"/>
              <w:rPr>
                <w:sz w:val="24"/>
              </w:rPr>
            </w:pPr>
            <w:r w:rsidRPr="00CF3ECF">
              <w:rPr>
                <w:sz w:val="24"/>
              </w:rPr>
              <w:t>3.13.</w:t>
            </w:r>
          </w:p>
        </w:tc>
        <w:tc>
          <w:tcPr>
            <w:tcW w:w="7935" w:type="dxa"/>
            <w:gridSpan w:val="2"/>
            <w:shd w:val="clear" w:color="auto" w:fill="auto"/>
          </w:tcPr>
          <w:p w:rsidR="00CF3ECF" w:rsidRPr="00CF3ECF" w:rsidRDefault="00CF3ECF" w:rsidP="00CF3ECF">
            <w:pPr>
              <w:rPr>
                <w:snapToGrid w:val="0"/>
                <w:color w:val="000000"/>
                <w:sz w:val="24"/>
              </w:rPr>
            </w:pPr>
            <w:r w:rsidRPr="00CF3ECF">
              <w:rPr>
                <w:snapToGrid w:val="0"/>
                <w:color w:val="000000"/>
                <w:sz w:val="24"/>
              </w:rPr>
              <w:t>Втрати робочого часу працівників з причин перебування в умовах вимушеної неповної зайнятості за видами економічної діяльності у промисловості у 2017р. ……………………………..…………………..……...</w:t>
            </w:r>
          </w:p>
        </w:tc>
        <w:tc>
          <w:tcPr>
            <w:tcW w:w="962" w:type="dxa"/>
            <w:shd w:val="clear" w:color="auto" w:fill="auto"/>
            <w:vAlign w:val="bottom"/>
          </w:tcPr>
          <w:p w:rsidR="00CF3ECF" w:rsidRPr="00CF3ECF" w:rsidRDefault="00CF3ECF" w:rsidP="00CF3ECF">
            <w:pPr>
              <w:jc w:val="center"/>
              <w:rPr>
                <w:sz w:val="24"/>
              </w:rPr>
            </w:pPr>
            <w:r w:rsidRPr="00CF3ECF">
              <w:rPr>
                <w:sz w:val="24"/>
              </w:rPr>
              <w:t>79</w:t>
            </w:r>
          </w:p>
        </w:tc>
      </w:tr>
      <w:tr w:rsidR="00CF3ECF" w:rsidRPr="00CF3ECF" w:rsidTr="00C80CFC">
        <w:trPr>
          <w:trHeight w:val="188"/>
        </w:trPr>
        <w:tc>
          <w:tcPr>
            <w:tcW w:w="1245" w:type="dxa"/>
            <w:shd w:val="clear" w:color="auto" w:fill="auto"/>
          </w:tcPr>
          <w:p w:rsidR="00CF3ECF" w:rsidRPr="00CF3ECF" w:rsidRDefault="00CF3ECF" w:rsidP="00CF3ECF">
            <w:pPr>
              <w:rPr>
                <w:sz w:val="24"/>
              </w:rPr>
            </w:pPr>
          </w:p>
        </w:tc>
        <w:tc>
          <w:tcPr>
            <w:tcW w:w="7935" w:type="dxa"/>
            <w:gridSpan w:val="2"/>
            <w:shd w:val="clear" w:color="auto" w:fill="auto"/>
          </w:tcPr>
          <w:p w:rsidR="00CF3ECF" w:rsidRPr="00CF3ECF" w:rsidRDefault="00CF3ECF" w:rsidP="00CF3ECF">
            <w:pPr>
              <w:rPr>
                <w:snapToGrid w:val="0"/>
                <w:color w:val="000000"/>
                <w:sz w:val="24"/>
              </w:rPr>
            </w:pPr>
          </w:p>
        </w:tc>
        <w:tc>
          <w:tcPr>
            <w:tcW w:w="962" w:type="dxa"/>
            <w:shd w:val="clear" w:color="auto" w:fill="auto"/>
            <w:vAlign w:val="bottom"/>
          </w:tcPr>
          <w:p w:rsidR="00CF3ECF" w:rsidRPr="00CF3ECF" w:rsidRDefault="00CF3ECF" w:rsidP="00CF3ECF">
            <w:pPr>
              <w:jc w:val="center"/>
              <w:rPr>
                <w:sz w:val="24"/>
              </w:rPr>
            </w:pPr>
          </w:p>
        </w:tc>
      </w:tr>
      <w:tr w:rsidR="00CF3ECF" w:rsidRPr="00CF3ECF" w:rsidTr="00C80CFC">
        <w:trPr>
          <w:trHeight w:hRule="exact" w:val="170"/>
        </w:trPr>
        <w:tc>
          <w:tcPr>
            <w:tcW w:w="1245" w:type="dxa"/>
            <w:shd w:val="clear" w:color="auto" w:fill="auto"/>
          </w:tcPr>
          <w:p w:rsidR="00CF3ECF" w:rsidRPr="00CF3ECF" w:rsidRDefault="00CF3ECF" w:rsidP="00CF3ECF">
            <w:pPr>
              <w:jc w:val="right"/>
              <w:rPr>
                <w:snapToGrid w:val="0"/>
                <w:color w:val="000000"/>
                <w:sz w:val="24"/>
                <w:szCs w:val="24"/>
              </w:rPr>
            </w:pPr>
          </w:p>
        </w:tc>
        <w:tc>
          <w:tcPr>
            <w:tcW w:w="7935" w:type="dxa"/>
            <w:gridSpan w:val="2"/>
            <w:shd w:val="clear" w:color="auto" w:fill="auto"/>
          </w:tcPr>
          <w:p w:rsidR="00CF3ECF" w:rsidRPr="00CF3ECF" w:rsidRDefault="00CF3ECF" w:rsidP="00CF3ECF">
            <w:pPr>
              <w:jc w:val="right"/>
              <w:rPr>
                <w:snapToGrid w:val="0"/>
                <w:color w:val="000000"/>
                <w:sz w:val="24"/>
                <w:szCs w:val="24"/>
              </w:rPr>
            </w:pPr>
          </w:p>
        </w:tc>
        <w:tc>
          <w:tcPr>
            <w:tcW w:w="962" w:type="dxa"/>
            <w:shd w:val="clear" w:color="auto" w:fill="auto"/>
            <w:vAlign w:val="bottom"/>
          </w:tcPr>
          <w:p w:rsidR="00CF3ECF" w:rsidRPr="00CF3ECF" w:rsidRDefault="00CF3ECF" w:rsidP="00CF3ECF">
            <w:pPr>
              <w:jc w:val="center"/>
              <w:rPr>
                <w:snapToGrid w:val="0"/>
                <w:color w:val="000000"/>
                <w:sz w:val="24"/>
              </w:rPr>
            </w:pPr>
          </w:p>
        </w:tc>
      </w:tr>
      <w:tr w:rsidR="00CF3ECF" w:rsidRPr="00CF3ECF" w:rsidTr="00C80CFC">
        <w:trPr>
          <w:trHeight w:val="275"/>
        </w:trPr>
        <w:tc>
          <w:tcPr>
            <w:tcW w:w="1245" w:type="dxa"/>
            <w:shd w:val="clear" w:color="auto" w:fill="auto"/>
          </w:tcPr>
          <w:p w:rsidR="00CF3ECF" w:rsidRPr="00CF3ECF" w:rsidRDefault="00CF3ECF" w:rsidP="00CF3ECF">
            <w:pPr>
              <w:keepNext/>
              <w:jc w:val="right"/>
              <w:outlineLvl w:val="2"/>
              <w:rPr>
                <w:b/>
                <w:i/>
                <w:sz w:val="24"/>
              </w:rPr>
            </w:pPr>
            <w:r w:rsidRPr="00CF3ECF">
              <w:rPr>
                <w:b/>
                <w:i/>
                <w:sz w:val="24"/>
              </w:rPr>
              <w:t>Розділ 4</w:t>
            </w:r>
          </w:p>
        </w:tc>
        <w:tc>
          <w:tcPr>
            <w:tcW w:w="7935" w:type="dxa"/>
            <w:gridSpan w:val="2"/>
            <w:shd w:val="clear" w:color="auto" w:fill="auto"/>
          </w:tcPr>
          <w:p w:rsidR="00CF3ECF" w:rsidRPr="00CF3ECF" w:rsidRDefault="00CF3ECF" w:rsidP="00CF3ECF">
            <w:pPr>
              <w:keepNext/>
              <w:jc w:val="center"/>
              <w:outlineLvl w:val="3"/>
              <w:rPr>
                <w:b/>
                <w:sz w:val="24"/>
              </w:rPr>
            </w:pPr>
            <w:r w:rsidRPr="00CF3ECF">
              <w:rPr>
                <w:b/>
                <w:sz w:val="24"/>
              </w:rPr>
              <w:t>Кількість працівників</w:t>
            </w:r>
          </w:p>
        </w:tc>
        <w:tc>
          <w:tcPr>
            <w:tcW w:w="962" w:type="dxa"/>
            <w:shd w:val="clear" w:color="auto" w:fill="auto"/>
            <w:vAlign w:val="bottom"/>
          </w:tcPr>
          <w:p w:rsidR="00CF3ECF" w:rsidRPr="00CF3ECF" w:rsidRDefault="00CF3ECF" w:rsidP="00CF3ECF">
            <w:pPr>
              <w:jc w:val="center"/>
              <w:rPr>
                <w:snapToGrid w:val="0"/>
                <w:color w:val="000000"/>
                <w:sz w:val="24"/>
                <w:szCs w:val="24"/>
              </w:rPr>
            </w:pPr>
          </w:p>
        </w:tc>
      </w:tr>
      <w:tr w:rsidR="00CF3ECF" w:rsidRPr="00CF3ECF" w:rsidTr="00C80CFC">
        <w:trPr>
          <w:trHeight w:val="100"/>
        </w:trPr>
        <w:tc>
          <w:tcPr>
            <w:tcW w:w="1245" w:type="dxa"/>
            <w:shd w:val="clear" w:color="auto" w:fill="auto"/>
          </w:tcPr>
          <w:p w:rsidR="00CF3ECF" w:rsidRPr="00CF3ECF" w:rsidRDefault="00CF3ECF" w:rsidP="00CF3ECF">
            <w:pPr>
              <w:jc w:val="right"/>
              <w:rPr>
                <w:snapToGrid w:val="0"/>
                <w:sz w:val="24"/>
              </w:rPr>
            </w:pPr>
          </w:p>
        </w:tc>
        <w:tc>
          <w:tcPr>
            <w:tcW w:w="7935" w:type="dxa"/>
            <w:gridSpan w:val="2"/>
            <w:shd w:val="clear" w:color="auto" w:fill="auto"/>
          </w:tcPr>
          <w:p w:rsidR="00CF3ECF" w:rsidRPr="00CF3ECF" w:rsidRDefault="00CF3ECF" w:rsidP="00CF3ECF">
            <w:pPr>
              <w:rPr>
                <w:sz w:val="24"/>
              </w:rPr>
            </w:pPr>
          </w:p>
        </w:tc>
        <w:tc>
          <w:tcPr>
            <w:tcW w:w="962" w:type="dxa"/>
            <w:shd w:val="clear" w:color="auto" w:fill="auto"/>
            <w:vAlign w:val="bottom"/>
          </w:tcPr>
          <w:p w:rsidR="00CF3ECF" w:rsidRPr="00CF3ECF" w:rsidRDefault="00CF3ECF" w:rsidP="00CF3ECF">
            <w:pPr>
              <w:jc w:val="center"/>
              <w:rPr>
                <w:sz w:val="24"/>
              </w:rPr>
            </w:pPr>
          </w:p>
        </w:tc>
      </w:tr>
      <w:tr w:rsidR="00CF3ECF" w:rsidRPr="00CF3ECF" w:rsidTr="00C80CFC">
        <w:trPr>
          <w:trHeight w:val="100"/>
        </w:trPr>
        <w:tc>
          <w:tcPr>
            <w:tcW w:w="1245" w:type="dxa"/>
            <w:shd w:val="clear" w:color="auto" w:fill="auto"/>
          </w:tcPr>
          <w:p w:rsidR="00CF3ECF" w:rsidRPr="00CF3ECF" w:rsidRDefault="00CF3ECF" w:rsidP="00CF3ECF">
            <w:pPr>
              <w:jc w:val="right"/>
              <w:rPr>
                <w:snapToGrid w:val="0"/>
                <w:sz w:val="24"/>
              </w:rPr>
            </w:pPr>
            <w:r w:rsidRPr="00CF3ECF">
              <w:rPr>
                <w:snapToGrid w:val="0"/>
                <w:sz w:val="24"/>
              </w:rPr>
              <w:t>4.1.</w:t>
            </w:r>
          </w:p>
        </w:tc>
        <w:tc>
          <w:tcPr>
            <w:tcW w:w="7935" w:type="dxa"/>
            <w:gridSpan w:val="2"/>
            <w:shd w:val="clear" w:color="auto" w:fill="auto"/>
          </w:tcPr>
          <w:p w:rsidR="00CF3ECF" w:rsidRPr="00CF3ECF" w:rsidRDefault="00CF3ECF" w:rsidP="00CF3ECF">
            <w:pPr>
              <w:jc w:val="both"/>
              <w:rPr>
                <w:snapToGrid w:val="0"/>
                <w:sz w:val="24"/>
              </w:rPr>
            </w:pPr>
            <w:r w:rsidRPr="00CF3ECF">
              <w:rPr>
                <w:snapToGrid w:val="0"/>
                <w:sz w:val="24"/>
              </w:rPr>
              <w:t>Середньооблікова кількість штатних працівників за видами економічної діяльності (2014–2017рр.) ……………………………………………………...</w:t>
            </w:r>
          </w:p>
        </w:tc>
        <w:tc>
          <w:tcPr>
            <w:tcW w:w="962" w:type="dxa"/>
            <w:shd w:val="clear" w:color="auto" w:fill="auto"/>
            <w:vAlign w:val="bottom"/>
          </w:tcPr>
          <w:p w:rsidR="00CF3ECF" w:rsidRPr="00CF3ECF" w:rsidRDefault="00CF3ECF" w:rsidP="00CF3ECF">
            <w:pPr>
              <w:jc w:val="center"/>
              <w:rPr>
                <w:sz w:val="24"/>
                <w:lang w:val="en-US"/>
              </w:rPr>
            </w:pPr>
            <w:r w:rsidRPr="00CF3ECF">
              <w:rPr>
                <w:sz w:val="24"/>
              </w:rPr>
              <w:t>83</w:t>
            </w:r>
          </w:p>
        </w:tc>
      </w:tr>
      <w:tr w:rsidR="00CF3ECF" w:rsidRPr="00CF3ECF" w:rsidTr="00C80CFC">
        <w:trPr>
          <w:trHeight w:val="100"/>
        </w:trPr>
        <w:tc>
          <w:tcPr>
            <w:tcW w:w="1245" w:type="dxa"/>
            <w:shd w:val="clear" w:color="auto" w:fill="auto"/>
          </w:tcPr>
          <w:p w:rsidR="00CF3ECF" w:rsidRPr="00CF3ECF" w:rsidRDefault="00CF3ECF" w:rsidP="00CF3ECF">
            <w:pPr>
              <w:jc w:val="right"/>
              <w:rPr>
                <w:snapToGrid w:val="0"/>
                <w:sz w:val="24"/>
              </w:rPr>
            </w:pPr>
            <w:r w:rsidRPr="00CF3ECF">
              <w:rPr>
                <w:snapToGrid w:val="0"/>
                <w:sz w:val="24"/>
              </w:rPr>
              <w:t>4.2.</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Середньооблікова кількість штатних працівників по регіонах</w:t>
            </w:r>
          </w:p>
          <w:p w:rsidR="00CF3ECF" w:rsidRPr="00CF3ECF" w:rsidRDefault="00CF3ECF" w:rsidP="00CF3ECF">
            <w:pPr>
              <w:rPr>
                <w:snapToGrid w:val="0"/>
                <w:sz w:val="24"/>
              </w:rPr>
            </w:pPr>
            <w:r w:rsidRPr="00CF3ECF">
              <w:rPr>
                <w:snapToGrid w:val="0"/>
                <w:sz w:val="24"/>
              </w:rPr>
              <w:t xml:space="preserve"> (2014–2017рр.) ....................................................................................................</w:t>
            </w:r>
          </w:p>
        </w:tc>
        <w:tc>
          <w:tcPr>
            <w:tcW w:w="962" w:type="dxa"/>
            <w:shd w:val="clear" w:color="auto" w:fill="auto"/>
            <w:vAlign w:val="bottom"/>
          </w:tcPr>
          <w:p w:rsidR="00CF3ECF" w:rsidRPr="00CF3ECF" w:rsidRDefault="00CF3ECF" w:rsidP="00CF3ECF">
            <w:pPr>
              <w:jc w:val="center"/>
              <w:rPr>
                <w:sz w:val="24"/>
              </w:rPr>
            </w:pPr>
            <w:r w:rsidRPr="00CF3ECF">
              <w:rPr>
                <w:sz w:val="24"/>
              </w:rPr>
              <w:t>84</w:t>
            </w:r>
          </w:p>
        </w:tc>
      </w:tr>
      <w:tr w:rsidR="00CF3ECF" w:rsidRPr="00CF3ECF" w:rsidTr="00C80CFC">
        <w:trPr>
          <w:trHeight w:val="100"/>
        </w:trPr>
        <w:tc>
          <w:tcPr>
            <w:tcW w:w="1245" w:type="dxa"/>
            <w:shd w:val="clear" w:color="auto" w:fill="auto"/>
          </w:tcPr>
          <w:p w:rsidR="00CF3ECF" w:rsidRPr="00CF3ECF" w:rsidRDefault="00CF3ECF" w:rsidP="00CF3ECF">
            <w:pPr>
              <w:jc w:val="right"/>
              <w:rPr>
                <w:snapToGrid w:val="0"/>
                <w:sz w:val="24"/>
              </w:rPr>
            </w:pPr>
            <w:r w:rsidRPr="00CF3ECF">
              <w:rPr>
                <w:snapToGrid w:val="0"/>
                <w:sz w:val="24"/>
              </w:rPr>
              <w:t>4.3.</w:t>
            </w:r>
          </w:p>
        </w:tc>
        <w:tc>
          <w:tcPr>
            <w:tcW w:w="7935" w:type="dxa"/>
            <w:gridSpan w:val="2"/>
            <w:shd w:val="clear" w:color="auto" w:fill="auto"/>
            <w:vAlign w:val="bottom"/>
          </w:tcPr>
          <w:p w:rsidR="00CF3ECF" w:rsidRPr="00CF3ECF" w:rsidRDefault="00CF3ECF" w:rsidP="00CF3ECF">
            <w:pPr>
              <w:jc w:val="both"/>
              <w:rPr>
                <w:snapToGrid w:val="0"/>
                <w:sz w:val="24"/>
              </w:rPr>
            </w:pPr>
            <w:r w:rsidRPr="00CF3ECF">
              <w:rPr>
                <w:snapToGrid w:val="0"/>
                <w:sz w:val="24"/>
              </w:rPr>
              <w:t>Середньооблікова кількість штатних працівників за видами економічної діяльності у промисловості (2014–2017рр.) ......................................................</w:t>
            </w:r>
          </w:p>
        </w:tc>
        <w:tc>
          <w:tcPr>
            <w:tcW w:w="962" w:type="dxa"/>
            <w:shd w:val="clear" w:color="auto" w:fill="auto"/>
            <w:vAlign w:val="bottom"/>
          </w:tcPr>
          <w:p w:rsidR="00CF3ECF" w:rsidRPr="00CF3ECF" w:rsidRDefault="00CF3ECF" w:rsidP="00CF3ECF">
            <w:pPr>
              <w:jc w:val="center"/>
              <w:rPr>
                <w:sz w:val="24"/>
              </w:rPr>
            </w:pPr>
            <w:r w:rsidRPr="00CF3ECF">
              <w:rPr>
                <w:sz w:val="24"/>
              </w:rPr>
              <w:t>85</w:t>
            </w:r>
          </w:p>
        </w:tc>
      </w:tr>
      <w:tr w:rsidR="00CF3ECF" w:rsidRPr="00CF3ECF" w:rsidTr="00C80CFC">
        <w:trPr>
          <w:trHeight w:val="100"/>
        </w:trPr>
        <w:tc>
          <w:tcPr>
            <w:tcW w:w="1245" w:type="dxa"/>
            <w:shd w:val="clear" w:color="auto" w:fill="auto"/>
          </w:tcPr>
          <w:p w:rsidR="00CF3ECF" w:rsidRPr="00CF3ECF" w:rsidRDefault="00CF3ECF" w:rsidP="00CF3ECF">
            <w:pPr>
              <w:jc w:val="right"/>
              <w:rPr>
                <w:snapToGrid w:val="0"/>
                <w:sz w:val="24"/>
              </w:rPr>
            </w:pPr>
            <w:r w:rsidRPr="00CF3ECF">
              <w:rPr>
                <w:snapToGrid w:val="0"/>
                <w:sz w:val="24"/>
              </w:rPr>
              <w:t>4.4.</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Кількість працівників за джерелами фінансування та видами економічної діяльності у 2017р. ......................…..….…………………….....................…….</w:t>
            </w:r>
          </w:p>
        </w:tc>
        <w:tc>
          <w:tcPr>
            <w:tcW w:w="962" w:type="dxa"/>
            <w:shd w:val="clear" w:color="auto" w:fill="auto"/>
            <w:vAlign w:val="bottom"/>
          </w:tcPr>
          <w:p w:rsidR="00CF3ECF" w:rsidRPr="00CF3ECF" w:rsidRDefault="00CF3ECF" w:rsidP="00CF3ECF">
            <w:pPr>
              <w:jc w:val="center"/>
              <w:rPr>
                <w:sz w:val="24"/>
              </w:rPr>
            </w:pPr>
            <w:r w:rsidRPr="00CF3ECF">
              <w:rPr>
                <w:sz w:val="24"/>
              </w:rPr>
              <w:t>86</w:t>
            </w:r>
          </w:p>
        </w:tc>
      </w:tr>
      <w:tr w:rsidR="00CF3ECF" w:rsidRPr="00CF3ECF" w:rsidTr="00C80CFC">
        <w:trPr>
          <w:trHeight w:val="100"/>
        </w:trPr>
        <w:tc>
          <w:tcPr>
            <w:tcW w:w="1245" w:type="dxa"/>
            <w:shd w:val="clear" w:color="auto" w:fill="auto"/>
          </w:tcPr>
          <w:p w:rsidR="00CF3ECF" w:rsidRPr="00CF3ECF" w:rsidRDefault="00CF3ECF" w:rsidP="00CF3ECF">
            <w:pPr>
              <w:jc w:val="right"/>
              <w:rPr>
                <w:snapToGrid w:val="0"/>
                <w:sz w:val="24"/>
              </w:rPr>
            </w:pPr>
            <w:r w:rsidRPr="00CF3ECF">
              <w:rPr>
                <w:snapToGrid w:val="0"/>
                <w:sz w:val="24"/>
              </w:rPr>
              <w:t>4.5.</w:t>
            </w:r>
          </w:p>
        </w:tc>
        <w:tc>
          <w:tcPr>
            <w:tcW w:w="7935" w:type="dxa"/>
            <w:gridSpan w:val="2"/>
            <w:shd w:val="clear" w:color="auto" w:fill="auto"/>
          </w:tcPr>
          <w:p w:rsidR="00CF3ECF" w:rsidRPr="00CF3ECF" w:rsidRDefault="00CF3ECF" w:rsidP="00CF3ECF">
            <w:pPr>
              <w:ind w:right="-111"/>
              <w:rPr>
                <w:snapToGrid w:val="0"/>
                <w:sz w:val="24"/>
              </w:rPr>
            </w:pPr>
            <w:r w:rsidRPr="00CF3ECF">
              <w:rPr>
                <w:snapToGrid w:val="0"/>
                <w:sz w:val="24"/>
              </w:rPr>
              <w:t>Кількість працівників за джерелами фінансування та по регіонах у 2017р....</w:t>
            </w:r>
          </w:p>
        </w:tc>
        <w:tc>
          <w:tcPr>
            <w:tcW w:w="962" w:type="dxa"/>
            <w:shd w:val="clear" w:color="auto" w:fill="auto"/>
            <w:vAlign w:val="bottom"/>
          </w:tcPr>
          <w:p w:rsidR="00CF3ECF" w:rsidRPr="00CF3ECF" w:rsidRDefault="00CF3ECF" w:rsidP="00CF3ECF">
            <w:pPr>
              <w:jc w:val="center"/>
              <w:rPr>
                <w:sz w:val="24"/>
              </w:rPr>
            </w:pPr>
            <w:r w:rsidRPr="00CF3ECF">
              <w:rPr>
                <w:sz w:val="24"/>
              </w:rPr>
              <w:t>87</w:t>
            </w:r>
          </w:p>
        </w:tc>
      </w:tr>
      <w:tr w:rsidR="00CF3ECF" w:rsidRPr="00CF3ECF" w:rsidTr="00C80CFC">
        <w:trPr>
          <w:trHeight w:val="100"/>
        </w:trPr>
        <w:tc>
          <w:tcPr>
            <w:tcW w:w="1245" w:type="dxa"/>
            <w:shd w:val="clear" w:color="auto" w:fill="auto"/>
          </w:tcPr>
          <w:p w:rsidR="00CF3ECF" w:rsidRPr="00CF3ECF" w:rsidRDefault="00CF3ECF" w:rsidP="00CF3ECF">
            <w:pPr>
              <w:jc w:val="right"/>
              <w:rPr>
                <w:snapToGrid w:val="0"/>
                <w:sz w:val="24"/>
              </w:rPr>
            </w:pPr>
            <w:r w:rsidRPr="00CF3ECF">
              <w:rPr>
                <w:snapToGrid w:val="0"/>
                <w:sz w:val="24"/>
              </w:rPr>
              <w:t>4.6.</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Середньооблікова кількість штатних працівників по регіонах у 2017р. (діаграма) ..............................................................................................................</w:t>
            </w:r>
          </w:p>
        </w:tc>
        <w:tc>
          <w:tcPr>
            <w:tcW w:w="962" w:type="dxa"/>
            <w:shd w:val="clear" w:color="auto" w:fill="auto"/>
            <w:vAlign w:val="bottom"/>
          </w:tcPr>
          <w:p w:rsidR="00CF3ECF" w:rsidRPr="00CF3ECF" w:rsidRDefault="00CF3ECF" w:rsidP="00CF3ECF">
            <w:pPr>
              <w:jc w:val="center"/>
              <w:rPr>
                <w:sz w:val="24"/>
                <w:lang w:val="en-US"/>
              </w:rPr>
            </w:pPr>
            <w:r w:rsidRPr="00CF3ECF">
              <w:rPr>
                <w:sz w:val="24"/>
              </w:rPr>
              <w:t>88</w:t>
            </w:r>
          </w:p>
        </w:tc>
      </w:tr>
      <w:tr w:rsidR="00CF3ECF" w:rsidRPr="00CF3ECF" w:rsidTr="00C80CFC">
        <w:trPr>
          <w:trHeight w:val="100"/>
        </w:trPr>
        <w:tc>
          <w:tcPr>
            <w:tcW w:w="1245" w:type="dxa"/>
            <w:shd w:val="clear" w:color="auto" w:fill="auto"/>
          </w:tcPr>
          <w:p w:rsidR="00CF3ECF" w:rsidRPr="00CF3ECF" w:rsidRDefault="00CF3ECF" w:rsidP="00CF3ECF">
            <w:pPr>
              <w:jc w:val="right"/>
              <w:rPr>
                <w:snapToGrid w:val="0"/>
                <w:sz w:val="24"/>
              </w:rPr>
            </w:pPr>
            <w:r w:rsidRPr="00CF3ECF">
              <w:rPr>
                <w:snapToGrid w:val="0"/>
                <w:sz w:val="24"/>
              </w:rPr>
              <w:t>4.7.</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Кількість працівників за організаційно-правовими формами господарювання та видами економічної діяльності у 2017р. ....……….…….</w:t>
            </w:r>
          </w:p>
        </w:tc>
        <w:tc>
          <w:tcPr>
            <w:tcW w:w="962" w:type="dxa"/>
            <w:shd w:val="clear" w:color="auto" w:fill="auto"/>
            <w:vAlign w:val="bottom"/>
          </w:tcPr>
          <w:p w:rsidR="00CF3ECF" w:rsidRPr="00CF3ECF" w:rsidRDefault="00CF3ECF" w:rsidP="00CF3ECF">
            <w:pPr>
              <w:jc w:val="center"/>
              <w:rPr>
                <w:sz w:val="24"/>
                <w:lang w:val="ru-RU"/>
              </w:rPr>
            </w:pPr>
            <w:r w:rsidRPr="00CF3ECF">
              <w:rPr>
                <w:sz w:val="24"/>
              </w:rPr>
              <w:t>89</w:t>
            </w:r>
          </w:p>
        </w:tc>
      </w:tr>
      <w:tr w:rsidR="00CF3ECF" w:rsidRPr="00CF3ECF" w:rsidTr="00C80CFC">
        <w:trPr>
          <w:trHeight w:val="100"/>
        </w:trPr>
        <w:tc>
          <w:tcPr>
            <w:tcW w:w="1245" w:type="dxa"/>
            <w:shd w:val="clear" w:color="auto" w:fill="auto"/>
          </w:tcPr>
          <w:p w:rsidR="00CF3ECF" w:rsidRPr="00CF3ECF" w:rsidRDefault="00CF3ECF" w:rsidP="00CF3ECF">
            <w:pPr>
              <w:jc w:val="right"/>
              <w:rPr>
                <w:snapToGrid w:val="0"/>
                <w:sz w:val="24"/>
              </w:rPr>
            </w:pPr>
            <w:r w:rsidRPr="00CF3ECF">
              <w:rPr>
                <w:snapToGrid w:val="0"/>
                <w:sz w:val="24"/>
              </w:rPr>
              <w:t>4.8.</w:t>
            </w:r>
          </w:p>
        </w:tc>
        <w:tc>
          <w:tcPr>
            <w:tcW w:w="7935" w:type="dxa"/>
            <w:gridSpan w:val="2"/>
            <w:shd w:val="clear" w:color="auto" w:fill="auto"/>
          </w:tcPr>
          <w:p w:rsidR="00CF3ECF" w:rsidRPr="00CF3ECF" w:rsidRDefault="00CF3ECF" w:rsidP="00CF3ECF">
            <w:pPr>
              <w:rPr>
                <w:snapToGrid w:val="0"/>
                <w:sz w:val="24"/>
                <w:lang w:val="ru-RU"/>
              </w:rPr>
            </w:pPr>
            <w:r w:rsidRPr="00CF3ECF">
              <w:rPr>
                <w:snapToGrid w:val="0"/>
                <w:sz w:val="24"/>
              </w:rPr>
              <w:t>Кількість працівників за організаційно-правовими формами господарювання та по регіонах у 2017р. ...........................................................</w:t>
            </w:r>
          </w:p>
        </w:tc>
        <w:tc>
          <w:tcPr>
            <w:tcW w:w="962" w:type="dxa"/>
            <w:shd w:val="clear" w:color="auto" w:fill="auto"/>
            <w:vAlign w:val="bottom"/>
          </w:tcPr>
          <w:p w:rsidR="00CF3ECF" w:rsidRPr="00CF3ECF" w:rsidRDefault="00CF3ECF" w:rsidP="00CF3ECF">
            <w:pPr>
              <w:jc w:val="center"/>
              <w:rPr>
                <w:sz w:val="24"/>
              </w:rPr>
            </w:pPr>
            <w:r w:rsidRPr="00CF3ECF">
              <w:rPr>
                <w:sz w:val="24"/>
              </w:rPr>
              <w:t>91</w:t>
            </w:r>
          </w:p>
        </w:tc>
      </w:tr>
      <w:tr w:rsidR="00CF3ECF" w:rsidRPr="00CF3ECF" w:rsidTr="00C80CFC">
        <w:trPr>
          <w:trHeight w:val="100"/>
        </w:trPr>
        <w:tc>
          <w:tcPr>
            <w:tcW w:w="1245" w:type="dxa"/>
            <w:shd w:val="clear" w:color="auto" w:fill="auto"/>
          </w:tcPr>
          <w:p w:rsidR="00CF3ECF" w:rsidRPr="00CF3ECF" w:rsidRDefault="00CF3ECF" w:rsidP="00CF3ECF">
            <w:pPr>
              <w:jc w:val="right"/>
              <w:rPr>
                <w:snapToGrid w:val="0"/>
                <w:sz w:val="24"/>
              </w:rPr>
            </w:pPr>
            <w:r w:rsidRPr="00CF3ECF">
              <w:rPr>
                <w:snapToGrid w:val="0"/>
                <w:sz w:val="24"/>
              </w:rPr>
              <w:t>4.</w:t>
            </w:r>
            <w:r w:rsidRPr="00CF3ECF">
              <w:rPr>
                <w:snapToGrid w:val="0"/>
                <w:sz w:val="24"/>
                <w:lang w:val="en-US"/>
              </w:rPr>
              <w:t>9</w:t>
            </w:r>
            <w:r w:rsidRPr="00CF3ECF">
              <w:rPr>
                <w:snapToGrid w:val="0"/>
                <w:sz w:val="24"/>
              </w:rPr>
              <w:t>.</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 xml:space="preserve">Кількість працівників за організаційно-правовими формами господарювання та видами економічної діяльності у промисловості </w:t>
            </w:r>
          </w:p>
          <w:p w:rsidR="00CF3ECF" w:rsidRPr="00CF3ECF" w:rsidRDefault="00CF3ECF" w:rsidP="00CF3ECF">
            <w:pPr>
              <w:rPr>
                <w:snapToGrid w:val="0"/>
                <w:sz w:val="24"/>
                <w:lang w:val="ru-RU"/>
              </w:rPr>
            </w:pPr>
            <w:r w:rsidRPr="00CF3ECF">
              <w:rPr>
                <w:snapToGrid w:val="0"/>
                <w:sz w:val="24"/>
              </w:rPr>
              <w:lastRenderedPageBreak/>
              <w:t>у 2017р. ..………………………………….……………………………..………</w:t>
            </w:r>
          </w:p>
        </w:tc>
        <w:tc>
          <w:tcPr>
            <w:tcW w:w="962" w:type="dxa"/>
            <w:shd w:val="clear" w:color="auto" w:fill="auto"/>
            <w:vAlign w:val="bottom"/>
          </w:tcPr>
          <w:p w:rsidR="00CF3ECF" w:rsidRPr="00CF3ECF" w:rsidRDefault="00CF3ECF" w:rsidP="00CF3ECF">
            <w:pPr>
              <w:jc w:val="center"/>
              <w:rPr>
                <w:sz w:val="24"/>
              </w:rPr>
            </w:pPr>
            <w:r w:rsidRPr="00CF3ECF">
              <w:rPr>
                <w:sz w:val="24"/>
              </w:rPr>
              <w:lastRenderedPageBreak/>
              <w:t>93</w:t>
            </w:r>
          </w:p>
        </w:tc>
      </w:tr>
      <w:tr w:rsidR="00CF3ECF" w:rsidRPr="00CF3ECF" w:rsidTr="00C80CFC">
        <w:trPr>
          <w:trHeight w:val="100"/>
        </w:trPr>
        <w:tc>
          <w:tcPr>
            <w:tcW w:w="1245" w:type="dxa"/>
            <w:shd w:val="clear" w:color="auto" w:fill="auto"/>
          </w:tcPr>
          <w:p w:rsidR="00CF3ECF" w:rsidRPr="00CF3ECF" w:rsidRDefault="00CF3ECF" w:rsidP="00CF3ECF">
            <w:pPr>
              <w:jc w:val="right"/>
              <w:rPr>
                <w:snapToGrid w:val="0"/>
                <w:sz w:val="24"/>
              </w:rPr>
            </w:pPr>
            <w:r w:rsidRPr="00CF3ECF">
              <w:rPr>
                <w:snapToGrid w:val="0"/>
                <w:sz w:val="24"/>
              </w:rPr>
              <w:lastRenderedPageBreak/>
              <w:t>4.1</w:t>
            </w:r>
            <w:r w:rsidRPr="00CF3ECF">
              <w:rPr>
                <w:snapToGrid w:val="0"/>
                <w:sz w:val="24"/>
                <w:lang w:val="ru-RU"/>
              </w:rPr>
              <w:t>0</w:t>
            </w:r>
            <w:r w:rsidRPr="00CF3ECF">
              <w:rPr>
                <w:snapToGrid w:val="0"/>
                <w:sz w:val="24"/>
              </w:rPr>
              <w:t>.</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Кількість працівників за формами зайнятості та видами економічної діяльності у 2017р. .....…………………………..……………….…...................</w:t>
            </w:r>
          </w:p>
        </w:tc>
        <w:tc>
          <w:tcPr>
            <w:tcW w:w="962" w:type="dxa"/>
            <w:shd w:val="clear" w:color="auto" w:fill="auto"/>
            <w:vAlign w:val="bottom"/>
          </w:tcPr>
          <w:p w:rsidR="00CF3ECF" w:rsidRPr="00CF3ECF" w:rsidRDefault="00CF3ECF" w:rsidP="00CF3ECF">
            <w:pPr>
              <w:jc w:val="center"/>
              <w:rPr>
                <w:sz w:val="24"/>
              </w:rPr>
            </w:pPr>
            <w:r w:rsidRPr="00CF3ECF">
              <w:rPr>
                <w:sz w:val="24"/>
              </w:rPr>
              <w:t>95</w:t>
            </w:r>
          </w:p>
        </w:tc>
      </w:tr>
      <w:tr w:rsidR="00CF3ECF" w:rsidRPr="00CF3ECF" w:rsidTr="00C80CFC">
        <w:trPr>
          <w:trHeight w:val="100"/>
        </w:trPr>
        <w:tc>
          <w:tcPr>
            <w:tcW w:w="1245" w:type="dxa"/>
            <w:shd w:val="clear" w:color="auto" w:fill="auto"/>
          </w:tcPr>
          <w:p w:rsidR="00CF3ECF" w:rsidRPr="00CF3ECF" w:rsidRDefault="00CF3ECF" w:rsidP="00CF3ECF">
            <w:pPr>
              <w:jc w:val="right"/>
              <w:rPr>
                <w:snapToGrid w:val="0"/>
                <w:sz w:val="24"/>
              </w:rPr>
            </w:pPr>
            <w:r w:rsidRPr="00CF3ECF">
              <w:rPr>
                <w:snapToGrid w:val="0"/>
                <w:sz w:val="24"/>
              </w:rPr>
              <w:t>4.11.</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Кількість працівників за формами зайнятості та по регіонах у 2017р. ..........</w:t>
            </w:r>
          </w:p>
        </w:tc>
        <w:tc>
          <w:tcPr>
            <w:tcW w:w="962" w:type="dxa"/>
            <w:shd w:val="clear" w:color="auto" w:fill="auto"/>
            <w:vAlign w:val="bottom"/>
          </w:tcPr>
          <w:p w:rsidR="00CF3ECF" w:rsidRPr="00CF3ECF" w:rsidRDefault="00CF3ECF" w:rsidP="00CF3ECF">
            <w:pPr>
              <w:jc w:val="center"/>
              <w:rPr>
                <w:sz w:val="24"/>
              </w:rPr>
            </w:pPr>
            <w:r w:rsidRPr="00CF3ECF">
              <w:rPr>
                <w:sz w:val="24"/>
              </w:rPr>
              <w:t>96</w:t>
            </w:r>
          </w:p>
        </w:tc>
      </w:tr>
      <w:tr w:rsidR="00CF3ECF" w:rsidRPr="00CF3ECF" w:rsidTr="00C80CFC">
        <w:trPr>
          <w:trHeight w:val="100"/>
        </w:trPr>
        <w:tc>
          <w:tcPr>
            <w:tcW w:w="1245" w:type="dxa"/>
            <w:shd w:val="clear" w:color="auto" w:fill="auto"/>
          </w:tcPr>
          <w:p w:rsidR="00CF3ECF" w:rsidRPr="00CF3ECF" w:rsidRDefault="00CF3ECF" w:rsidP="00CF3ECF">
            <w:pPr>
              <w:jc w:val="right"/>
              <w:rPr>
                <w:snapToGrid w:val="0"/>
                <w:sz w:val="24"/>
              </w:rPr>
            </w:pPr>
            <w:r w:rsidRPr="00CF3ECF">
              <w:rPr>
                <w:snapToGrid w:val="0"/>
                <w:sz w:val="24"/>
              </w:rPr>
              <w:t>4.12.</w:t>
            </w:r>
          </w:p>
        </w:tc>
        <w:tc>
          <w:tcPr>
            <w:tcW w:w="7935" w:type="dxa"/>
            <w:gridSpan w:val="2"/>
            <w:shd w:val="clear" w:color="auto" w:fill="auto"/>
            <w:vAlign w:val="bottom"/>
          </w:tcPr>
          <w:p w:rsidR="00CF3ECF" w:rsidRPr="00CF3ECF" w:rsidRDefault="00CF3ECF" w:rsidP="00CF3ECF">
            <w:pPr>
              <w:rPr>
                <w:snapToGrid w:val="0"/>
                <w:color w:val="000000"/>
                <w:sz w:val="24"/>
                <w:lang w:val="ru-RU"/>
              </w:rPr>
            </w:pPr>
            <w:r w:rsidRPr="00CF3ECF">
              <w:rPr>
                <w:snapToGrid w:val="0"/>
                <w:color w:val="000000"/>
                <w:sz w:val="24"/>
              </w:rPr>
              <w:t xml:space="preserve">Кількість працівників за формами зайнятості та видами </w:t>
            </w:r>
            <w:r w:rsidRPr="00CF3ECF">
              <w:rPr>
                <w:snapToGrid w:val="0"/>
                <w:sz w:val="24"/>
              </w:rPr>
              <w:t>економічної діяльності у промисловості</w:t>
            </w:r>
            <w:r w:rsidRPr="00CF3ECF">
              <w:rPr>
                <w:snapToGrid w:val="0"/>
                <w:color w:val="000000"/>
                <w:sz w:val="24"/>
              </w:rPr>
              <w:t xml:space="preserve"> у 2017р. .........................................………....……</w:t>
            </w:r>
          </w:p>
        </w:tc>
        <w:tc>
          <w:tcPr>
            <w:tcW w:w="962" w:type="dxa"/>
            <w:shd w:val="clear" w:color="auto" w:fill="auto"/>
            <w:vAlign w:val="bottom"/>
          </w:tcPr>
          <w:p w:rsidR="00CF3ECF" w:rsidRPr="00CF3ECF" w:rsidRDefault="00CF3ECF" w:rsidP="00CF3ECF">
            <w:pPr>
              <w:jc w:val="center"/>
              <w:rPr>
                <w:sz w:val="24"/>
              </w:rPr>
            </w:pPr>
            <w:r w:rsidRPr="00CF3ECF">
              <w:rPr>
                <w:sz w:val="24"/>
              </w:rPr>
              <w:t>97</w:t>
            </w:r>
          </w:p>
        </w:tc>
      </w:tr>
      <w:tr w:rsidR="00CF3ECF" w:rsidRPr="00CF3ECF" w:rsidTr="00C80CFC">
        <w:trPr>
          <w:trHeight w:val="100"/>
        </w:trPr>
        <w:tc>
          <w:tcPr>
            <w:tcW w:w="1245" w:type="dxa"/>
            <w:shd w:val="clear" w:color="auto" w:fill="auto"/>
          </w:tcPr>
          <w:p w:rsidR="00CF3ECF" w:rsidRPr="00CF3ECF" w:rsidRDefault="00CF3ECF" w:rsidP="00CF3ECF">
            <w:pPr>
              <w:jc w:val="right"/>
              <w:rPr>
                <w:snapToGrid w:val="0"/>
                <w:sz w:val="24"/>
              </w:rPr>
            </w:pPr>
            <w:r w:rsidRPr="00CF3ECF">
              <w:rPr>
                <w:snapToGrid w:val="0"/>
                <w:sz w:val="24"/>
              </w:rPr>
              <w:t>4.1</w:t>
            </w:r>
            <w:r w:rsidRPr="00CF3ECF">
              <w:rPr>
                <w:snapToGrid w:val="0"/>
                <w:sz w:val="24"/>
                <w:lang w:val="ru-RU"/>
              </w:rPr>
              <w:t>3</w:t>
            </w:r>
            <w:r w:rsidRPr="00CF3ECF">
              <w:rPr>
                <w:snapToGrid w:val="0"/>
                <w:sz w:val="24"/>
              </w:rPr>
              <w:t>.</w:t>
            </w:r>
          </w:p>
        </w:tc>
        <w:tc>
          <w:tcPr>
            <w:tcW w:w="7935" w:type="dxa"/>
            <w:gridSpan w:val="2"/>
            <w:shd w:val="clear" w:color="auto" w:fill="auto"/>
          </w:tcPr>
          <w:p w:rsidR="00CF3ECF" w:rsidRPr="00CF3ECF" w:rsidRDefault="00CF3ECF" w:rsidP="00CF3ECF">
            <w:pPr>
              <w:rPr>
                <w:snapToGrid w:val="0"/>
                <w:color w:val="000000"/>
                <w:sz w:val="24"/>
                <w:lang w:val="ru-RU"/>
              </w:rPr>
            </w:pPr>
            <w:r w:rsidRPr="00CF3ECF">
              <w:rPr>
                <w:snapToGrid w:val="0"/>
                <w:color w:val="000000"/>
                <w:sz w:val="24"/>
              </w:rPr>
              <w:t xml:space="preserve">Кількість працівників промисловості за формами зайнятості та </w:t>
            </w:r>
            <w:r w:rsidRPr="00CF3ECF">
              <w:rPr>
                <w:snapToGrid w:val="0"/>
                <w:sz w:val="24"/>
              </w:rPr>
              <w:t>по регіонах</w:t>
            </w:r>
            <w:r w:rsidRPr="00CF3ECF">
              <w:rPr>
                <w:snapToGrid w:val="0"/>
                <w:color w:val="000000"/>
                <w:sz w:val="24"/>
              </w:rPr>
              <w:t xml:space="preserve">  у 2017р. ..........................………………….…………………………………</w:t>
            </w:r>
            <w:r w:rsidRPr="00CF3ECF">
              <w:rPr>
                <w:snapToGrid w:val="0"/>
                <w:color w:val="000000"/>
                <w:sz w:val="24"/>
                <w:lang w:val="ru-RU"/>
              </w:rPr>
              <w:t>…..</w:t>
            </w:r>
          </w:p>
        </w:tc>
        <w:tc>
          <w:tcPr>
            <w:tcW w:w="962" w:type="dxa"/>
            <w:shd w:val="clear" w:color="auto" w:fill="auto"/>
            <w:vAlign w:val="bottom"/>
          </w:tcPr>
          <w:p w:rsidR="00CF3ECF" w:rsidRPr="00CF3ECF" w:rsidRDefault="00CF3ECF" w:rsidP="00CF3ECF">
            <w:pPr>
              <w:jc w:val="center"/>
              <w:rPr>
                <w:sz w:val="24"/>
                <w:lang w:val="ru-RU"/>
              </w:rPr>
            </w:pPr>
            <w:r w:rsidRPr="00CF3ECF">
              <w:rPr>
                <w:sz w:val="24"/>
              </w:rPr>
              <w:t>98</w:t>
            </w:r>
          </w:p>
        </w:tc>
      </w:tr>
      <w:tr w:rsidR="00CF3ECF" w:rsidRPr="00CF3ECF" w:rsidTr="00C80CFC">
        <w:trPr>
          <w:trHeight w:val="100"/>
        </w:trPr>
        <w:tc>
          <w:tcPr>
            <w:tcW w:w="1245" w:type="dxa"/>
            <w:shd w:val="clear" w:color="auto" w:fill="auto"/>
          </w:tcPr>
          <w:p w:rsidR="00CF3ECF" w:rsidRPr="00CF3ECF" w:rsidRDefault="00CF3ECF" w:rsidP="00CF3ECF">
            <w:pPr>
              <w:jc w:val="right"/>
              <w:rPr>
                <w:snapToGrid w:val="0"/>
                <w:sz w:val="24"/>
              </w:rPr>
            </w:pPr>
            <w:r w:rsidRPr="00CF3ECF">
              <w:rPr>
                <w:snapToGrid w:val="0"/>
                <w:sz w:val="24"/>
              </w:rPr>
              <w:t>4.14.</w:t>
            </w:r>
          </w:p>
        </w:tc>
        <w:tc>
          <w:tcPr>
            <w:tcW w:w="7935" w:type="dxa"/>
            <w:gridSpan w:val="2"/>
            <w:shd w:val="clear" w:color="auto" w:fill="auto"/>
            <w:vAlign w:val="center"/>
          </w:tcPr>
          <w:p w:rsidR="00CF3ECF" w:rsidRPr="00CF3ECF" w:rsidRDefault="00CF3ECF" w:rsidP="00CF3ECF">
            <w:pPr>
              <w:rPr>
                <w:snapToGrid w:val="0"/>
                <w:color w:val="000000"/>
                <w:sz w:val="24"/>
                <w:lang w:val="ru-RU"/>
              </w:rPr>
            </w:pPr>
            <w:r w:rsidRPr="00CF3ECF">
              <w:rPr>
                <w:snapToGrid w:val="0"/>
                <w:color w:val="000000"/>
                <w:sz w:val="24"/>
              </w:rPr>
              <w:t>Кількість працівників сільського господарства за формами зайнятості та</w:t>
            </w:r>
          </w:p>
          <w:p w:rsidR="00CF3ECF" w:rsidRPr="00CF3ECF" w:rsidRDefault="00CF3ECF" w:rsidP="00CF3ECF">
            <w:pPr>
              <w:rPr>
                <w:snapToGrid w:val="0"/>
                <w:color w:val="000000"/>
                <w:sz w:val="24"/>
                <w:lang w:val="en-US"/>
              </w:rPr>
            </w:pPr>
            <w:r w:rsidRPr="00CF3ECF">
              <w:rPr>
                <w:snapToGrid w:val="0"/>
                <w:sz w:val="24"/>
              </w:rPr>
              <w:t>по регіонах</w:t>
            </w:r>
            <w:r w:rsidRPr="00CF3ECF">
              <w:rPr>
                <w:snapToGrid w:val="0"/>
                <w:color w:val="000000"/>
                <w:sz w:val="24"/>
              </w:rPr>
              <w:t xml:space="preserve"> у 2017р. .............</w:t>
            </w:r>
            <w:r w:rsidRPr="00CF3ECF">
              <w:rPr>
                <w:snapToGrid w:val="0"/>
                <w:color w:val="000000"/>
                <w:sz w:val="24"/>
                <w:lang w:val="ru-RU"/>
              </w:rPr>
              <w:t>..............</w:t>
            </w:r>
            <w:r w:rsidRPr="00CF3ECF">
              <w:rPr>
                <w:snapToGrid w:val="0"/>
                <w:color w:val="000000"/>
                <w:sz w:val="24"/>
                <w:lang w:val="en-US"/>
              </w:rPr>
              <w:t>............................................</w:t>
            </w:r>
            <w:r w:rsidRPr="00CF3ECF">
              <w:rPr>
                <w:snapToGrid w:val="0"/>
                <w:color w:val="000000"/>
                <w:sz w:val="24"/>
              </w:rPr>
              <w:t>..</w:t>
            </w:r>
            <w:r w:rsidRPr="00CF3ECF">
              <w:rPr>
                <w:snapToGrid w:val="0"/>
                <w:color w:val="000000"/>
                <w:sz w:val="24"/>
                <w:lang w:val="en-US"/>
              </w:rPr>
              <w:t>...................</w:t>
            </w:r>
          </w:p>
        </w:tc>
        <w:tc>
          <w:tcPr>
            <w:tcW w:w="962" w:type="dxa"/>
            <w:shd w:val="clear" w:color="auto" w:fill="auto"/>
            <w:vAlign w:val="bottom"/>
          </w:tcPr>
          <w:p w:rsidR="00CF3ECF" w:rsidRPr="00CF3ECF" w:rsidRDefault="00CF3ECF" w:rsidP="00CF3ECF">
            <w:pPr>
              <w:jc w:val="center"/>
              <w:rPr>
                <w:sz w:val="24"/>
                <w:lang w:val="en-US"/>
              </w:rPr>
            </w:pPr>
            <w:r w:rsidRPr="00CF3ECF">
              <w:rPr>
                <w:sz w:val="24"/>
              </w:rPr>
              <w:t>99</w:t>
            </w:r>
          </w:p>
        </w:tc>
      </w:tr>
      <w:tr w:rsidR="00CF3ECF" w:rsidRPr="00CF3ECF" w:rsidTr="00C80CFC">
        <w:trPr>
          <w:trHeight w:val="100"/>
        </w:trPr>
        <w:tc>
          <w:tcPr>
            <w:tcW w:w="1245" w:type="dxa"/>
            <w:shd w:val="clear" w:color="auto" w:fill="auto"/>
          </w:tcPr>
          <w:p w:rsidR="00CF3ECF" w:rsidRPr="00CF3ECF" w:rsidRDefault="00CF3ECF" w:rsidP="00CF3ECF">
            <w:pPr>
              <w:jc w:val="right"/>
              <w:rPr>
                <w:snapToGrid w:val="0"/>
                <w:sz w:val="24"/>
              </w:rPr>
            </w:pPr>
            <w:r w:rsidRPr="00CF3ECF">
              <w:rPr>
                <w:snapToGrid w:val="0"/>
                <w:sz w:val="24"/>
              </w:rPr>
              <w:t>4.15.</w:t>
            </w:r>
          </w:p>
        </w:tc>
        <w:tc>
          <w:tcPr>
            <w:tcW w:w="7935" w:type="dxa"/>
            <w:gridSpan w:val="2"/>
            <w:shd w:val="clear" w:color="auto" w:fill="auto"/>
            <w:vAlign w:val="center"/>
          </w:tcPr>
          <w:p w:rsidR="00CF3ECF" w:rsidRPr="00CF3ECF" w:rsidRDefault="00CF3ECF" w:rsidP="00CF3ECF">
            <w:pPr>
              <w:rPr>
                <w:snapToGrid w:val="0"/>
                <w:color w:val="000000"/>
                <w:sz w:val="24"/>
              </w:rPr>
            </w:pPr>
            <w:r w:rsidRPr="00CF3ECF">
              <w:rPr>
                <w:snapToGrid w:val="0"/>
                <w:sz w:val="24"/>
              </w:rPr>
              <w:t>Середньооблікова кількість штатних працівників за видами економічної діяльності та по регіонах у 2017р. ……..……………………….………….….</w:t>
            </w:r>
          </w:p>
        </w:tc>
        <w:tc>
          <w:tcPr>
            <w:tcW w:w="962" w:type="dxa"/>
            <w:shd w:val="clear" w:color="auto" w:fill="auto"/>
            <w:vAlign w:val="bottom"/>
          </w:tcPr>
          <w:p w:rsidR="00CF3ECF" w:rsidRPr="00CF3ECF" w:rsidRDefault="00CF3ECF" w:rsidP="00CF3ECF">
            <w:pPr>
              <w:jc w:val="center"/>
              <w:rPr>
                <w:sz w:val="24"/>
              </w:rPr>
            </w:pPr>
            <w:r w:rsidRPr="00CF3ECF">
              <w:rPr>
                <w:sz w:val="24"/>
              </w:rPr>
              <w:t>100</w:t>
            </w:r>
          </w:p>
        </w:tc>
      </w:tr>
      <w:tr w:rsidR="00CF3ECF" w:rsidRPr="00CF3ECF" w:rsidTr="00C80CFC">
        <w:trPr>
          <w:trHeight w:val="227"/>
        </w:trPr>
        <w:tc>
          <w:tcPr>
            <w:tcW w:w="1245" w:type="dxa"/>
            <w:shd w:val="clear" w:color="auto" w:fill="auto"/>
          </w:tcPr>
          <w:p w:rsidR="00CF3ECF" w:rsidRPr="00CF3ECF" w:rsidRDefault="00CF3ECF" w:rsidP="00CF3ECF">
            <w:pPr>
              <w:ind w:hanging="108"/>
              <w:jc w:val="right"/>
              <w:rPr>
                <w:b/>
                <w:i/>
                <w:sz w:val="24"/>
              </w:rPr>
            </w:pPr>
          </w:p>
        </w:tc>
        <w:tc>
          <w:tcPr>
            <w:tcW w:w="7935" w:type="dxa"/>
            <w:gridSpan w:val="2"/>
            <w:shd w:val="clear" w:color="auto" w:fill="auto"/>
          </w:tcPr>
          <w:p w:rsidR="00CF3ECF" w:rsidRPr="00CF3ECF" w:rsidRDefault="00CF3ECF" w:rsidP="00CF3ECF">
            <w:pPr>
              <w:jc w:val="center"/>
              <w:rPr>
                <w:b/>
                <w:snapToGrid w:val="0"/>
                <w:sz w:val="24"/>
              </w:rPr>
            </w:pPr>
          </w:p>
        </w:tc>
        <w:tc>
          <w:tcPr>
            <w:tcW w:w="962" w:type="dxa"/>
            <w:shd w:val="clear" w:color="auto" w:fill="auto"/>
            <w:vAlign w:val="bottom"/>
          </w:tcPr>
          <w:p w:rsidR="00CF3ECF" w:rsidRPr="00CF3ECF" w:rsidRDefault="00CF3ECF" w:rsidP="00CF3ECF">
            <w:pPr>
              <w:jc w:val="center"/>
              <w:rPr>
                <w:sz w:val="24"/>
              </w:rPr>
            </w:pPr>
          </w:p>
        </w:tc>
      </w:tr>
      <w:tr w:rsidR="00CF3ECF" w:rsidRPr="00CF3ECF" w:rsidTr="00C80CFC">
        <w:trPr>
          <w:trHeight w:val="100"/>
        </w:trPr>
        <w:tc>
          <w:tcPr>
            <w:tcW w:w="1245" w:type="dxa"/>
            <w:shd w:val="clear" w:color="auto" w:fill="auto"/>
          </w:tcPr>
          <w:p w:rsidR="00CF3ECF" w:rsidRPr="00CF3ECF" w:rsidRDefault="00CF3ECF" w:rsidP="00CF3ECF">
            <w:pPr>
              <w:jc w:val="right"/>
              <w:rPr>
                <w:b/>
                <w:i/>
                <w:sz w:val="24"/>
              </w:rPr>
            </w:pPr>
            <w:r w:rsidRPr="00CF3ECF">
              <w:rPr>
                <w:b/>
                <w:i/>
                <w:sz w:val="24"/>
              </w:rPr>
              <w:t>Розділ 5</w:t>
            </w:r>
          </w:p>
        </w:tc>
        <w:tc>
          <w:tcPr>
            <w:tcW w:w="7935" w:type="dxa"/>
            <w:gridSpan w:val="2"/>
            <w:shd w:val="clear" w:color="auto" w:fill="auto"/>
          </w:tcPr>
          <w:p w:rsidR="00CF3ECF" w:rsidRPr="00CF3ECF" w:rsidRDefault="00CF3ECF" w:rsidP="00CF3ECF">
            <w:pPr>
              <w:jc w:val="center"/>
              <w:rPr>
                <w:b/>
                <w:snapToGrid w:val="0"/>
                <w:sz w:val="24"/>
              </w:rPr>
            </w:pPr>
            <w:r w:rsidRPr="00CF3ECF">
              <w:rPr>
                <w:b/>
                <w:snapToGrid w:val="0"/>
                <w:sz w:val="24"/>
              </w:rPr>
              <w:t>Заробітна плата працівників</w:t>
            </w:r>
          </w:p>
        </w:tc>
        <w:tc>
          <w:tcPr>
            <w:tcW w:w="962" w:type="dxa"/>
            <w:shd w:val="clear" w:color="auto" w:fill="auto"/>
            <w:vAlign w:val="bottom"/>
          </w:tcPr>
          <w:p w:rsidR="00CF3ECF" w:rsidRPr="00CF3ECF" w:rsidRDefault="00CF3ECF" w:rsidP="00CF3ECF">
            <w:pPr>
              <w:jc w:val="center"/>
              <w:rPr>
                <w:sz w:val="24"/>
              </w:rPr>
            </w:pP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p>
        </w:tc>
        <w:tc>
          <w:tcPr>
            <w:tcW w:w="7935" w:type="dxa"/>
            <w:gridSpan w:val="2"/>
            <w:shd w:val="clear" w:color="auto" w:fill="auto"/>
          </w:tcPr>
          <w:p w:rsidR="00CF3ECF" w:rsidRPr="00CF3ECF" w:rsidRDefault="00CF3ECF" w:rsidP="00CF3ECF">
            <w:pPr>
              <w:rPr>
                <w:snapToGrid w:val="0"/>
                <w:sz w:val="24"/>
              </w:rPr>
            </w:pPr>
          </w:p>
        </w:tc>
        <w:tc>
          <w:tcPr>
            <w:tcW w:w="962" w:type="dxa"/>
            <w:shd w:val="clear" w:color="auto" w:fill="auto"/>
            <w:vAlign w:val="bottom"/>
          </w:tcPr>
          <w:p w:rsidR="00CF3ECF" w:rsidRPr="00CF3ECF" w:rsidRDefault="00CF3ECF" w:rsidP="00CF3ECF">
            <w:pPr>
              <w:jc w:val="center"/>
              <w:rPr>
                <w:sz w:val="24"/>
              </w:rPr>
            </w:pPr>
          </w:p>
        </w:tc>
      </w:tr>
      <w:tr w:rsidR="00CF3ECF" w:rsidRPr="00CF3ECF" w:rsidTr="00C80CFC">
        <w:trPr>
          <w:trHeight w:val="285"/>
        </w:trPr>
        <w:tc>
          <w:tcPr>
            <w:tcW w:w="1245" w:type="dxa"/>
            <w:shd w:val="clear" w:color="auto" w:fill="auto"/>
          </w:tcPr>
          <w:p w:rsidR="00CF3ECF" w:rsidRPr="00CF3ECF" w:rsidRDefault="00CF3ECF" w:rsidP="00CF3ECF">
            <w:pPr>
              <w:jc w:val="right"/>
              <w:rPr>
                <w:sz w:val="24"/>
              </w:rPr>
            </w:pPr>
            <w:r w:rsidRPr="00CF3ECF">
              <w:rPr>
                <w:snapToGrid w:val="0"/>
                <w:sz w:val="24"/>
              </w:rPr>
              <w:t>5.1.</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Середньомісячна номінальна заробітна плата (1940–1994рр.) ..…..………...</w:t>
            </w:r>
          </w:p>
        </w:tc>
        <w:tc>
          <w:tcPr>
            <w:tcW w:w="962" w:type="dxa"/>
            <w:shd w:val="clear" w:color="auto" w:fill="auto"/>
            <w:vAlign w:val="bottom"/>
          </w:tcPr>
          <w:p w:rsidR="00CF3ECF" w:rsidRPr="00CF3ECF" w:rsidRDefault="00CF3ECF" w:rsidP="00CF3ECF">
            <w:pPr>
              <w:jc w:val="center"/>
              <w:rPr>
                <w:sz w:val="24"/>
              </w:rPr>
            </w:pPr>
            <w:r w:rsidRPr="00CF3ECF">
              <w:rPr>
                <w:sz w:val="24"/>
              </w:rPr>
              <w:t>107</w:t>
            </w:r>
          </w:p>
        </w:tc>
      </w:tr>
      <w:tr w:rsidR="00CF3ECF" w:rsidRPr="00CF3ECF" w:rsidTr="00C80CFC">
        <w:trPr>
          <w:trHeight w:val="100"/>
        </w:trPr>
        <w:tc>
          <w:tcPr>
            <w:tcW w:w="1245" w:type="dxa"/>
            <w:shd w:val="clear" w:color="auto" w:fill="auto"/>
          </w:tcPr>
          <w:p w:rsidR="00CF3ECF" w:rsidRPr="00CF3ECF" w:rsidRDefault="00CF3ECF" w:rsidP="00CF3ECF">
            <w:pPr>
              <w:jc w:val="right"/>
              <w:rPr>
                <w:snapToGrid w:val="0"/>
                <w:sz w:val="24"/>
              </w:rPr>
            </w:pPr>
            <w:r w:rsidRPr="00CF3ECF">
              <w:rPr>
                <w:snapToGrid w:val="0"/>
                <w:sz w:val="24"/>
              </w:rPr>
              <w:t>5.2.</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Темпи зміни номінальної та реальної заробітної плати (1995–2017рр.) ……</w:t>
            </w:r>
          </w:p>
        </w:tc>
        <w:tc>
          <w:tcPr>
            <w:tcW w:w="962" w:type="dxa"/>
            <w:shd w:val="clear" w:color="auto" w:fill="auto"/>
            <w:vAlign w:val="bottom"/>
          </w:tcPr>
          <w:p w:rsidR="00CF3ECF" w:rsidRPr="00CF3ECF" w:rsidRDefault="00CF3ECF" w:rsidP="00CF3ECF">
            <w:pPr>
              <w:jc w:val="center"/>
              <w:rPr>
                <w:sz w:val="24"/>
              </w:rPr>
            </w:pPr>
            <w:r w:rsidRPr="00CF3ECF">
              <w:rPr>
                <w:sz w:val="24"/>
              </w:rPr>
              <w:t>108</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napToGrid w:val="0"/>
                <w:sz w:val="24"/>
              </w:rPr>
              <w:t>5.3.</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Номінальна заробітна плата у 2016–2017рр. (діаграма) ..................................</w:t>
            </w:r>
          </w:p>
        </w:tc>
        <w:tc>
          <w:tcPr>
            <w:tcW w:w="962" w:type="dxa"/>
            <w:shd w:val="clear" w:color="auto" w:fill="auto"/>
            <w:vAlign w:val="bottom"/>
          </w:tcPr>
          <w:p w:rsidR="00CF3ECF" w:rsidRPr="00CF3ECF" w:rsidRDefault="00CF3ECF" w:rsidP="00CF3ECF">
            <w:pPr>
              <w:jc w:val="center"/>
              <w:rPr>
                <w:sz w:val="24"/>
                <w:lang w:val="en-US"/>
              </w:rPr>
            </w:pPr>
            <w:r w:rsidRPr="00CF3ECF">
              <w:rPr>
                <w:sz w:val="24"/>
              </w:rPr>
              <w:t>109</w:t>
            </w:r>
          </w:p>
        </w:tc>
      </w:tr>
      <w:tr w:rsidR="00CF3ECF" w:rsidRPr="00CF3ECF" w:rsidTr="00C80CFC">
        <w:trPr>
          <w:trHeight w:val="100"/>
        </w:trPr>
        <w:tc>
          <w:tcPr>
            <w:tcW w:w="1245" w:type="dxa"/>
            <w:shd w:val="clear" w:color="auto" w:fill="auto"/>
          </w:tcPr>
          <w:p w:rsidR="00CF3ECF" w:rsidRPr="00CF3ECF" w:rsidRDefault="00CF3ECF" w:rsidP="00CF3ECF">
            <w:pPr>
              <w:jc w:val="right"/>
              <w:rPr>
                <w:snapToGrid w:val="0"/>
                <w:sz w:val="24"/>
              </w:rPr>
            </w:pPr>
            <w:r w:rsidRPr="00CF3ECF">
              <w:rPr>
                <w:snapToGrid w:val="0"/>
                <w:sz w:val="24"/>
              </w:rPr>
              <w:t>5.4.</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Реальна заробітна плата у 2016–2017рр. (діаграма) …………….....................</w:t>
            </w:r>
          </w:p>
        </w:tc>
        <w:tc>
          <w:tcPr>
            <w:tcW w:w="962" w:type="dxa"/>
            <w:shd w:val="clear" w:color="auto" w:fill="auto"/>
            <w:vAlign w:val="bottom"/>
          </w:tcPr>
          <w:p w:rsidR="00CF3ECF" w:rsidRPr="00CF3ECF" w:rsidRDefault="00CF3ECF" w:rsidP="00CF3ECF">
            <w:pPr>
              <w:jc w:val="center"/>
              <w:rPr>
                <w:sz w:val="24"/>
              </w:rPr>
            </w:pPr>
            <w:r w:rsidRPr="00CF3ECF">
              <w:rPr>
                <w:sz w:val="24"/>
              </w:rPr>
              <w:t>109</w:t>
            </w:r>
          </w:p>
        </w:tc>
      </w:tr>
      <w:tr w:rsidR="00CF3ECF" w:rsidRPr="00CF3ECF" w:rsidTr="00C80CFC">
        <w:trPr>
          <w:trHeight w:val="100"/>
        </w:trPr>
        <w:tc>
          <w:tcPr>
            <w:tcW w:w="1245" w:type="dxa"/>
            <w:shd w:val="clear" w:color="auto" w:fill="auto"/>
          </w:tcPr>
          <w:p w:rsidR="00CF3ECF" w:rsidRPr="00CF3ECF" w:rsidRDefault="00CF3ECF" w:rsidP="00CF3ECF">
            <w:pPr>
              <w:jc w:val="right"/>
              <w:rPr>
                <w:snapToGrid w:val="0"/>
                <w:sz w:val="24"/>
              </w:rPr>
            </w:pPr>
            <w:r w:rsidRPr="00CF3ECF">
              <w:rPr>
                <w:snapToGrid w:val="0"/>
                <w:sz w:val="24"/>
              </w:rPr>
              <w:t>5.5.</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Реальна заробітна плата (201</w:t>
            </w:r>
            <w:r w:rsidRPr="00CF3ECF">
              <w:rPr>
                <w:snapToGrid w:val="0"/>
                <w:sz w:val="24"/>
                <w:lang w:val="ru-RU"/>
              </w:rPr>
              <w:t>4</w:t>
            </w:r>
            <w:r w:rsidRPr="00CF3ECF">
              <w:rPr>
                <w:snapToGrid w:val="0"/>
                <w:sz w:val="24"/>
              </w:rPr>
              <w:t>–2017рр.) ..………….........................................</w:t>
            </w:r>
          </w:p>
        </w:tc>
        <w:tc>
          <w:tcPr>
            <w:tcW w:w="962" w:type="dxa"/>
            <w:shd w:val="clear" w:color="auto" w:fill="auto"/>
            <w:vAlign w:val="bottom"/>
          </w:tcPr>
          <w:p w:rsidR="00CF3ECF" w:rsidRPr="00CF3ECF" w:rsidRDefault="00CF3ECF" w:rsidP="00CF3ECF">
            <w:pPr>
              <w:jc w:val="center"/>
              <w:rPr>
                <w:sz w:val="24"/>
              </w:rPr>
            </w:pPr>
            <w:r w:rsidRPr="00CF3ECF">
              <w:rPr>
                <w:sz w:val="24"/>
              </w:rPr>
              <w:t>110</w:t>
            </w:r>
          </w:p>
        </w:tc>
      </w:tr>
      <w:tr w:rsidR="00CF3ECF" w:rsidRPr="00CF3ECF" w:rsidTr="00C80CFC">
        <w:trPr>
          <w:trHeight w:val="100"/>
        </w:trPr>
        <w:tc>
          <w:tcPr>
            <w:tcW w:w="1245" w:type="dxa"/>
            <w:shd w:val="clear" w:color="auto" w:fill="auto"/>
          </w:tcPr>
          <w:p w:rsidR="00CF3ECF" w:rsidRPr="00CF3ECF" w:rsidRDefault="00CF3ECF" w:rsidP="00CF3ECF">
            <w:pPr>
              <w:jc w:val="right"/>
              <w:rPr>
                <w:snapToGrid w:val="0"/>
                <w:sz w:val="24"/>
              </w:rPr>
            </w:pPr>
            <w:r w:rsidRPr="00CF3ECF">
              <w:rPr>
                <w:snapToGrid w:val="0"/>
                <w:sz w:val="24"/>
              </w:rPr>
              <w:t>5.6.</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Індекси реальної заробітної плати по регіонах у 201</w:t>
            </w:r>
            <w:r w:rsidRPr="00CF3ECF">
              <w:rPr>
                <w:snapToGrid w:val="0"/>
                <w:sz w:val="24"/>
                <w:lang w:val="ru-RU"/>
              </w:rPr>
              <w:t>4</w:t>
            </w:r>
            <w:r w:rsidRPr="00CF3ECF">
              <w:rPr>
                <w:snapToGrid w:val="0"/>
                <w:sz w:val="24"/>
              </w:rPr>
              <w:t>–2017рр. ….................</w:t>
            </w:r>
          </w:p>
        </w:tc>
        <w:tc>
          <w:tcPr>
            <w:tcW w:w="962" w:type="dxa"/>
            <w:shd w:val="clear" w:color="auto" w:fill="auto"/>
            <w:vAlign w:val="bottom"/>
          </w:tcPr>
          <w:p w:rsidR="00CF3ECF" w:rsidRPr="00CF3ECF" w:rsidRDefault="00CF3ECF" w:rsidP="00CF3ECF">
            <w:pPr>
              <w:jc w:val="center"/>
              <w:rPr>
                <w:sz w:val="24"/>
                <w:lang w:val="ru-RU"/>
              </w:rPr>
            </w:pPr>
            <w:r w:rsidRPr="00CF3ECF">
              <w:rPr>
                <w:sz w:val="24"/>
              </w:rPr>
              <w:t>111</w:t>
            </w:r>
          </w:p>
        </w:tc>
      </w:tr>
      <w:tr w:rsidR="00CF3ECF" w:rsidRPr="00CF3ECF" w:rsidTr="00C80CFC">
        <w:trPr>
          <w:trHeight w:val="100"/>
        </w:trPr>
        <w:tc>
          <w:tcPr>
            <w:tcW w:w="1245" w:type="dxa"/>
            <w:shd w:val="clear" w:color="auto" w:fill="auto"/>
          </w:tcPr>
          <w:p w:rsidR="00CF3ECF" w:rsidRPr="00CF3ECF" w:rsidRDefault="00CF3ECF" w:rsidP="00CF3ECF">
            <w:pPr>
              <w:jc w:val="right"/>
              <w:rPr>
                <w:snapToGrid w:val="0"/>
                <w:sz w:val="24"/>
              </w:rPr>
            </w:pPr>
            <w:r w:rsidRPr="00CF3ECF">
              <w:rPr>
                <w:snapToGrid w:val="0"/>
                <w:sz w:val="24"/>
              </w:rPr>
              <w:t>5.7.</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 xml:space="preserve">Середньомісячна заробітна плата за видами економічної діяльності </w:t>
            </w:r>
          </w:p>
          <w:p w:rsidR="00CF3ECF" w:rsidRPr="00CF3ECF" w:rsidRDefault="00CF3ECF" w:rsidP="00CF3ECF">
            <w:pPr>
              <w:rPr>
                <w:snapToGrid w:val="0"/>
                <w:sz w:val="24"/>
              </w:rPr>
            </w:pPr>
            <w:r w:rsidRPr="00CF3ECF">
              <w:rPr>
                <w:snapToGrid w:val="0"/>
                <w:sz w:val="24"/>
              </w:rPr>
              <w:t>(201</w:t>
            </w:r>
            <w:r w:rsidRPr="00CF3ECF">
              <w:rPr>
                <w:snapToGrid w:val="0"/>
                <w:sz w:val="24"/>
                <w:lang w:val="ru-RU"/>
              </w:rPr>
              <w:t>4</w:t>
            </w:r>
            <w:r w:rsidRPr="00CF3ECF">
              <w:rPr>
                <w:snapToGrid w:val="0"/>
                <w:sz w:val="24"/>
              </w:rPr>
              <w:t>–2017рр.) .....................................................................................................</w:t>
            </w:r>
          </w:p>
        </w:tc>
        <w:tc>
          <w:tcPr>
            <w:tcW w:w="962" w:type="dxa"/>
            <w:shd w:val="clear" w:color="auto" w:fill="auto"/>
            <w:vAlign w:val="bottom"/>
          </w:tcPr>
          <w:p w:rsidR="00CF3ECF" w:rsidRPr="00CF3ECF" w:rsidRDefault="00CF3ECF" w:rsidP="00CF3ECF">
            <w:pPr>
              <w:jc w:val="center"/>
              <w:rPr>
                <w:sz w:val="24"/>
              </w:rPr>
            </w:pPr>
            <w:r w:rsidRPr="00CF3ECF">
              <w:rPr>
                <w:sz w:val="24"/>
              </w:rPr>
              <w:t>112</w:t>
            </w:r>
          </w:p>
        </w:tc>
      </w:tr>
      <w:tr w:rsidR="00CF3ECF" w:rsidRPr="00CF3ECF" w:rsidTr="00C80CFC">
        <w:trPr>
          <w:trHeight w:val="100"/>
        </w:trPr>
        <w:tc>
          <w:tcPr>
            <w:tcW w:w="1245" w:type="dxa"/>
            <w:shd w:val="clear" w:color="auto" w:fill="auto"/>
          </w:tcPr>
          <w:p w:rsidR="00CF3ECF" w:rsidRPr="00CF3ECF" w:rsidRDefault="00CF3ECF" w:rsidP="00CF3ECF">
            <w:pPr>
              <w:jc w:val="right"/>
              <w:rPr>
                <w:snapToGrid w:val="0"/>
                <w:sz w:val="24"/>
              </w:rPr>
            </w:pPr>
            <w:r w:rsidRPr="00CF3ECF">
              <w:rPr>
                <w:snapToGrid w:val="0"/>
                <w:sz w:val="24"/>
              </w:rPr>
              <w:t>5.8.</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Середньомісячна заробітна плата по регіонах (201</w:t>
            </w:r>
            <w:r w:rsidRPr="00CF3ECF">
              <w:rPr>
                <w:snapToGrid w:val="0"/>
                <w:sz w:val="24"/>
                <w:lang w:val="ru-RU"/>
              </w:rPr>
              <w:t>4</w:t>
            </w:r>
            <w:r w:rsidRPr="00CF3ECF">
              <w:rPr>
                <w:snapToGrid w:val="0"/>
                <w:sz w:val="24"/>
              </w:rPr>
              <w:t>–2017рр.) …..……….....</w:t>
            </w:r>
          </w:p>
        </w:tc>
        <w:tc>
          <w:tcPr>
            <w:tcW w:w="962" w:type="dxa"/>
            <w:shd w:val="clear" w:color="auto" w:fill="auto"/>
            <w:vAlign w:val="bottom"/>
          </w:tcPr>
          <w:p w:rsidR="00CF3ECF" w:rsidRPr="00CF3ECF" w:rsidRDefault="00CF3ECF" w:rsidP="00CF3ECF">
            <w:pPr>
              <w:jc w:val="center"/>
              <w:rPr>
                <w:sz w:val="24"/>
              </w:rPr>
            </w:pPr>
            <w:r w:rsidRPr="00CF3ECF">
              <w:rPr>
                <w:sz w:val="24"/>
                <w:lang w:val="ru-RU"/>
              </w:rPr>
              <w:t>11</w:t>
            </w:r>
            <w:r w:rsidRPr="00CF3ECF">
              <w:rPr>
                <w:sz w:val="24"/>
              </w:rPr>
              <w:t>3</w:t>
            </w:r>
          </w:p>
        </w:tc>
      </w:tr>
      <w:tr w:rsidR="00CF3ECF" w:rsidRPr="00CF3ECF" w:rsidTr="00C80CFC">
        <w:trPr>
          <w:trHeight w:val="100"/>
        </w:trPr>
        <w:tc>
          <w:tcPr>
            <w:tcW w:w="1245" w:type="dxa"/>
            <w:shd w:val="clear" w:color="auto" w:fill="auto"/>
          </w:tcPr>
          <w:p w:rsidR="00CF3ECF" w:rsidRPr="00CF3ECF" w:rsidRDefault="00CF3ECF" w:rsidP="00CF3ECF">
            <w:pPr>
              <w:jc w:val="right"/>
              <w:rPr>
                <w:snapToGrid w:val="0"/>
                <w:sz w:val="24"/>
              </w:rPr>
            </w:pPr>
            <w:r w:rsidRPr="00CF3ECF">
              <w:rPr>
                <w:snapToGrid w:val="0"/>
                <w:sz w:val="24"/>
              </w:rPr>
              <w:t>5.9.</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Середньомісячна заробітна плата за видами економічної діяльності у промисловості (2014–2017рр.) …………...........................................................</w:t>
            </w:r>
          </w:p>
        </w:tc>
        <w:tc>
          <w:tcPr>
            <w:tcW w:w="962" w:type="dxa"/>
            <w:shd w:val="clear" w:color="auto" w:fill="auto"/>
            <w:vAlign w:val="bottom"/>
          </w:tcPr>
          <w:p w:rsidR="00CF3ECF" w:rsidRPr="00CF3ECF" w:rsidRDefault="00CF3ECF" w:rsidP="00CF3ECF">
            <w:pPr>
              <w:jc w:val="center"/>
              <w:rPr>
                <w:sz w:val="24"/>
                <w:lang w:val="ru-RU"/>
              </w:rPr>
            </w:pPr>
            <w:r w:rsidRPr="00CF3ECF">
              <w:rPr>
                <w:sz w:val="24"/>
              </w:rPr>
              <w:t>114</w:t>
            </w:r>
          </w:p>
        </w:tc>
      </w:tr>
      <w:tr w:rsidR="00CF3ECF" w:rsidRPr="00CF3ECF" w:rsidTr="00C80CFC">
        <w:trPr>
          <w:trHeight w:val="100"/>
        </w:trPr>
        <w:tc>
          <w:tcPr>
            <w:tcW w:w="1245" w:type="dxa"/>
            <w:shd w:val="clear" w:color="auto" w:fill="auto"/>
          </w:tcPr>
          <w:p w:rsidR="00CF3ECF" w:rsidRPr="00CF3ECF" w:rsidRDefault="00CF3ECF" w:rsidP="00CF3ECF">
            <w:pPr>
              <w:jc w:val="right"/>
              <w:rPr>
                <w:snapToGrid w:val="0"/>
                <w:sz w:val="24"/>
              </w:rPr>
            </w:pPr>
            <w:r w:rsidRPr="00CF3ECF">
              <w:rPr>
                <w:snapToGrid w:val="0"/>
                <w:sz w:val="24"/>
              </w:rPr>
              <w:t>5.10.</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 xml:space="preserve">Середньомісячна заробітна плата штатних працівників за видами економічної діяльності у 2017р. </w:t>
            </w:r>
            <w:r w:rsidRPr="00CF3ECF">
              <w:rPr>
                <w:snapToGrid w:val="0"/>
                <w:color w:val="000000"/>
                <w:sz w:val="24"/>
                <w:szCs w:val="24"/>
              </w:rPr>
              <w:t>....</w:t>
            </w:r>
            <w:r w:rsidRPr="00CF3ECF">
              <w:rPr>
                <w:snapToGrid w:val="0"/>
                <w:sz w:val="24"/>
              </w:rPr>
              <w:t>.....................................................................</w:t>
            </w:r>
          </w:p>
        </w:tc>
        <w:tc>
          <w:tcPr>
            <w:tcW w:w="962" w:type="dxa"/>
            <w:shd w:val="clear" w:color="auto" w:fill="auto"/>
            <w:vAlign w:val="bottom"/>
          </w:tcPr>
          <w:p w:rsidR="00CF3ECF" w:rsidRPr="00CF3ECF" w:rsidRDefault="00CF3ECF" w:rsidP="00CF3ECF">
            <w:pPr>
              <w:jc w:val="center"/>
              <w:rPr>
                <w:sz w:val="24"/>
                <w:lang w:val="ru-RU"/>
              </w:rPr>
            </w:pPr>
            <w:r w:rsidRPr="00CF3ECF">
              <w:rPr>
                <w:sz w:val="24"/>
              </w:rPr>
              <w:t>115</w:t>
            </w:r>
          </w:p>
        </w:tc>
      </w:tr>
      <w:tr w:rsidR="00CF3ECF" w:rsidRPr="00CF3ECF" w:rsidTr="00C80CFC">
        <w:trPr>
          <w:trHeight w:val="100"/>
        </w:trPr>
        <w:tc>
          <w:tcPr>
            <w:tcW w:w="1245" w:type="dxa"/>
            <w:shd w:val="clear" w:color="auto" w:fill="auto"/>
          </w:tcPr>
          <w:p w:rsidR="00CF3ECF" w:rsidRPr="00CF3ECF" w:rsidRDefault="00CF3ECF" w:rsidP="00CF3ECF">
            <w:pPr>
              <w:jc w:val="right"/>
              <w:rPr>
                <w:snapToGrid w:val="0"/>
                <w:sz w:val="24"/>
              </w:rPr>
            </w:pPr>
            <w:r w:rsidRPr="00CF3ECF">
              <w:rPr>
                <w:snapToGrid w:val="0"/>
                <w:sz w:val="24"/>
              </w:rPr>
              <w:t>5.11.</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 xml:space="preserve">Середньомісячна заробітна плата штатних працівників по регіонах </w:t>
            </w:r>
          </w:p>
          <w:p w:rsidR="00CF3ECF" w:rsidRPr="00CF3ECF" w:rsidRDefault="00CF3ECF" w:rsidP="00CF3ECF">
            <w:pPr>
              <w:rPr>
                <w:snapToGrid w:val="0"/>
                <w:sz w:val="24"/>
              </w:rPr>
            </w:pPr>
            <w:r w:rsidRPr="00CF3ECF">
              <w:rPr>
                <w:snapToGrid w:val="0"/>
                <w:sz w:val="24"/>
              </w:rPr>
              <w:t>у 2017р. .………………………………………………………………….…..….</w:t>
            </w:r>
          </w:p>
        </w:tc>
        <w:tc>
          <w:tcPr>
            <w:tcW w:w="962" w:type="dxa"/>
            <w:shd w:val="clear" w:color="auto" w:fill="auto"/>
            <w:vAlign w:val="bottom"/>
          </w:tcPr>
          <w:p w:rsidR="00CF3ECF" w:rsidRPr="00CF3ECF" w:rsidRDefault="00CF3ECF" w:rsidP="00CF3ECF">
            <w:pPr>
              <w:jc w:val="center"/>
              <w:rPr>
                <w:sz w:val="24"/>
                <w:lang w:val="ru-RU"/>
              </w:rPr>
            </w:pPr>
            <w:r w:rsidRPr="00CF3ECF">
              <w:rPr>
                <w:sz w:val="24"/>
              </w:rPr>
              <w:t>116</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napToGrid w:val="0"/>
                <w:sz w:val="24"/>
              </w:rPr>
              <w:t>5.12.</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 xml:space="preserve">Середньомісячна заробітна плата штатних працівників по регіонах </w:t>
            </w:r>
          </w:p>
          <w:p w:rsidR="00CF3ECF" w:rsidRPr="00CF3ECF" w:rsidRDefault="00CF3ECF" w:rsidP="00CF3ECF">
            <w:pPr>
              <w:rPr>
                <w:snapToGrid w:val="0"/>
                <w:sz w:val="24"/>
              </w:rPr>
            </w:pPr>
            <w:r w:rsidRPr="00CF3ECF">
              <w:rPr>
                <w:snapToGrid w:val="0"/>
                <w:sz w:val="24"/>
              </w:rPr>
              <w:t>у 2017р. (діаграма) ...............................................................................................</w:t>
            </w:r>
          </w:p>
        </w:tc>
        <w:tc>
          <w:tcPr>
            <w:tcW w:w="962" w:type="dxa"/>
            <w:shd w:val="clear" w:color="auto" w:fill="auto"/>
            <w:vAlign w:val="bottom"/>
          </w:tcPr>
          <w:p w:rsidR="00CF3ECF" w:rsidRPr="00CF3ECF" w:rsidRDefault="00CF3ECF" w:rsidP="00CF3ECF">
            <w:pPr>
              <w:jc w:val="center"/>
              <w:rPr>
                <w:sz w:val="24"/>
                <w:lang w:val="en-US"/>
              </w:rPr>
            </w:pPr>
            <w:r w:rsidRPr="00CF3ECF">
              <w:rPr>
                <w:sz w:val="24"/>
              </w:rPr>
              <w:t>117</w:t>
            </w:r>
          </w:p>
        </w:tc>
      </w:tr>
      <w:tr w:rsidR="00CF3ECF" w:rsidRPr="00CF3ECF" w:rsidTr="00C80CFC">
        <w:trPr>
          <w:trHeight w:val="100"/>
        </w:trPr>
        <w:tc>
          <w:tcPr>
            <w:tcW w:w="1245" w:type="dxa"/>
            <w:shd w:val="clear" w:color="auto" w:fill="auto"/>
          </w:tcPr>
          <w:p w:rsidR="00CF3ECF" w:rsidRPr="00CF3ECF" w:rsidRDefault="00CF3ECF" w:rsidP="00CF3ECF">
            <w:pPr>
              <w:spacing w:before="60" w:after="60"/>
              <w:jc w:val="right"/>
              <w:rPr>
                <w:snapToGrid w:val="0"/>
                <w:color w:val="000000"/>
                <w:sz w:val="24"/>
              </w:rPr>
            </w:pPr>
            <w:r w:rsidRPr="00CF3ECF">
              <w:rPr>
                <w:snapToGrid w:val="0"/>
                <w:color w:val="000000"/>
                <w:sz w:val="24"/>
              </w:rPr>
              <w:t>5.13.</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Середньомісячна заробітна плата штатних працівників за видами економічної діяльності у промисловості у 2017р. .</w:t>
            </w:r>
            <w:r w:rsidRPr="00CF3ECF">
              <w:rPr>
                <w:snapToGrid w:val="0"/>
                <w:color w:val="000000"/>
                <w:sz w:val="24"/>
                <w:szCs w:val="24"/>
              </w:rPr>
              <w:t>.....</w:t>
            </w:r>
            <w:r w:rsidRPr="00CF3ECF">
              <w:rPr>
                <w:snapToGrid w:val="0"/>
                <w:sz w:val="24"/>
              </w:rPr>
              <w:t>......................................</w:t>
            </w:r>
          </w:p>
        </w:tc>
        <w:tc>
          <w:tcPr>
            <w:tcW w:w="962" w:type="dxa"/>
            <w:shd w:val="clear" w:color="auto" w:fill="auto"/>
            <w:vAlign w:val="bottom"/>
          </w:tcPr>
          <w:p w:rsidR="00CF3ECF" w:rsidRPr="00CF3ECF" w:rsidRDefault="00CF3ECF" w:rsidP="00CF3ECF">
            <w:pPr>
              <w:jc w:val="center"/>
              <w:rPr>
                <w:sz w:val="24"/>
                <w:lang w:val="ru-RU"/>
              </w:rPr>
            </w:pPr>
            <w:r w:rsidRPr="00CF3ECF">
              <w:rPr>
                <w:sz w:val="24"/>
              </w:rPr>
              <w:t>118</w:t>
            </w:r>
          </w:p>
        </w:tc>
      </w:tr>
      <w:tr w:rsidR="00CF3ECF" w:rsidRPr="00CF3ECF" w:rsidTr="00C80CFC">
        <w:trPr>
          <w:trHeight w:val="513"/>
        </w:trPr>
        <w:tc>
          <w:tcPr>
            <w:tcW w:w="1245" w:type="dxa"/>
            <w:shd w:val="clear" w:color="auto" w:fill="auto"/>
          </w:tcPr>
          <w:p w:rsidR="00CF3ECF" w:rsidRPr="00CF3ECF" w:rsidRDefault="00CF3ECF" w:rsidP="00CF3ECF">
            <w:pPr>
              <w:jc w:val="right"/>
              <w:rPr>
                <w:sz w:val="24"/>
              </w:rPr>
            </w:pPr>
            <w:r w:rsidRPr="00CF3ECF">
              <w:rPr>
                <w:sz w:val="24"/>
              </w:rPr>
              <w:t>5.14.</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Середньомісячна заробітна плата штатних працівників промисловості по регіонах у 2017р</w:t>
            </w:r>
            <w:r w:rsidRPr="00CF3ECF">
              <w:rPr>
                <w:snapToGrid w:val="0"/>
                <w:color w:val="000000"/>
                <w:sz w:val="24"/>
                <w:szCs w:val="24"/>
              </w:rPr>
              <w:t>. ...</w:t>
            </w:r>
            <w:r w:rsidRPr="00CF3ECF">
              <w:rPr>
                <w:snapToGrid w:val="0"/>
                <w:sz w:val="24"/>
              </w:rPr>
              <w:t>...............................................................................................</w:t>
            </w:r>
          </w:p>
        </w:tc>
        <w:tc>
          <w:tcPr>
            <w:tcW w:w="962" w:type="dxa"/>
            <w:shd w:val="clear" w:color="auto" w:fill="auto"/>
            <w:vAlign w:val="bottom"/>
          </w:tcPr>
          <w:p w:rsidR="00CF3ECF" w:rsidRPr="00CF3ECF" w:rsidRDefault="00CF3ECF" w:rsidP="00CF3ECF">
            <w:pPr>
              <w:jc w:val="center"/>
              <w:rPr>
                <w:sz w:val="24"/>
              </w:rPr>
            </w:pPr>
          </w:p>
          <w:p w:rsidR="00CF3ECF" w:rsidRPr="00CF3ECF" w:rsidRDefault="00CF3ECF" w:rsidP="00CF3ECF">
            <w:pPr>
              <w:jc w:val="center"/>
              <w:rPr>
                <w:sz w:val="24"/>
                <w:lang w:val="en-US"/>
              </w:rPr>
            </w:pPr>
            <w:r w:rsidRPr="00CF3ECF">
              <w:rPr>
                <w:sz w:val="24"/>
              </w:rPr>
              <w:t>119</w:t>
            </w:r>
          </w:p>
        </w:tc>
      </w:tr>
      <w:tr w:rsidR="00CF3ECF" w:rsidRPr="00CF3ECF" w:rsidTr="00C80CFC">
        <w:trPr>
          <w:trHeight w:val="100"/>
        </w:trPr>
        <w:tc>
          <w:tcPr>
            <w:tcW w:w="1245" w:type="dxa"/>
            <w:shd w:val="clear" w:color="auto" w:fill="auto"/>
          </w:tcPr>
          <w:p w:rsidR="00CF3ECF" w:rsidRPr="00CF3ECF" w:rsidRDefault="00CF3ECF" w:rsidP="00CF3ECF">
            <w:pPr>
              <w:spacing w:before="60" w:after="60"/>
              <w:jc w:val="right"/>
              <w:rPr>
                <w:snapToGrid w:val="0"/>
                <w:color w:val="000000"/>
                <w:sz w:val="24"/>
              </w:rPr>
            </w:pPr>
            <w:r w:rsidRPr="00CF3ECF">
              <w:rPr>
                <w:snapToGrid w:val="0"/>
                <w:color w:val="000000"/>
                <w:sz w:val="24"/>
              </w:rPr>
              <w:t>5.15.</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 xml:space="preserve">Середньомісячна заробітна плата штатних працівників сільського господарства по регіонах у 2017р. </w:t>
            </w:r>
            <w:r w:rsidRPr="00CF3ECF">
              <w:rPr>
                <w:snapToGrid w:val="0"/>
                <w:color w:val="000000"/>
                <w:sz w:val="24"/>
                <w:szCs w:val="24"/>
              </w:rPr>
              <w:t>....</w:t>
            </w:r>
            <w:r w:rsidRPr="00CF3ECF">
              <w:rPr>
                <w:snapToGrid w:val="0"/>
                <w:sz w:val="24"/>
              </w:rPr>
              <w:t>.................................................................</w:t>
            </w:r>
          </w:p>
        </w:tc>
        <w:tc>
          <w:tcPr>
            <w:tcW w:w="962" w:type="dxa"/>
            <w:shd w:val="clear" w:color="auto" w:fill="auto"/>
            <w:vAlign w:val="bottom"/>
          </w:tcPr>
          <w:p w:rsidR="00CF3ECF" w:rsidRPr="00CF3ECF" w:rsidRDefault="00CF3ECF" w:rsidP="00CF3ECF">
            <w:pPr>
              <w:jc w:val="center"/>
              <w:rPr>
                <w:sz w:val="24"/>
                <w:lang w:val="ru-RU"/>
              </w:rPr>
            </w:pPr>
            <w:r w:rsidRPr="00CF3ECF">
              <w:rPr>
                <w:sz w:val="24"/>
              </w:rPr>
              <w:t>120</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5.16.</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Середньомісячна заробітна плата штатних працівників, оплата яких фінансується за рахунок бюджетних коштів, за видами економічної діяльності у 2017р</w:t>
            </w:r>
            <w:r w:rsidRPr="00CF3ECF">
              <w:rPr>
                <w:snapToGrid w:val="0"/>
                <w:color w:val="000000"/>
                <w:sz w:val="24"/>
                <w:szCs w:val="24"/>
              </w:rPr>
              <w:t>. ...</w:t>
            </w:r>
            <w:r w:rsidRPr="00CF3ECF">
              <w:rPr>
                <w:snapToGrid w:val="0"/>
                <w:sz w:val="24"/>
              </w:rPr>
              <w:t>...........................................................................................</w:t>
            </w:r>
          </w:p>
        </w:tc>
        <w:tc>
          <w:tcPr>
            <w:tcW w:w="962" w:type="dxa"/>
            <w:shd w:val="clear" w:color="auto" w:fill="auto"/>
            <w:vAlign w:val="bottom"/>
          </w:tcPr>
          <w:p w:rsidR="00CF3ECF" w:rsidRPr="00CF3ECF" w:rsidRDefault="00CF3ECF" w:rsidP="00CF3ECF">
            <w:pPr>
              <w:jc w:val="center"/>
              <w:rPr>
                <w:sz w:val="24"/>
              </w:rPr>
            </w:pPr>
            <w:r w:rsidRPr="00CF3ECF">
              <w:rPr>
                <w:sz w:val="24"/>
              </w:rPr>
              <w:t>121</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5.17.</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 xml:space="preserve">Середньомісячна заробітна плата штатних працівників, оплата яких фінансується за рахунок бюджетних коштів, по регіонах у 2017р. </w:t>
            </w:r>
            <w:r w:rsidRPr="00CF3ECF">
              <w:rPr>
                <w:snapToGrid w:val="0"/>
                <w:color w:val="000000"/>
                <w:sz w:val="24"/>
                <w:szCs w:val="24"/>
              </w:rPr>
              <w:t>....</w:t>
            </w:r>
            <w:r w:rsidRPr="00CF3ECF">
              <w:rPr>
                <w:snapToGrid w:val="0"/>
                <w:sz w:val="24"/>
              </w:rPr>
              <w:t>...........</w:t>
            </w:r>
          </w:p>
        </w:tc>
        <w:tc>
          <w:tcPr>
            <w:tcW w:w="962" w:type="dxa"/>
            <w:shd w:val="clear" w:color="auto" w:fill="auto"/>
            <w:vAlign w:val="bottom"/>
          </w:tcPr>
          <w:p w:rsidR="00CF3ECF" w:rsidRPr="00CF3ECF" w:rsidRDefault="00CF3ECF" w:rsidP="00CF3ECF">
            <w:pPr>
              <w:jc w:val="center"/>
              <w:rPr>
                <w:sz w:val="24"/>
              </w:rPr>
            </w:pPr>
            <w:r w:rsidRPr="00CF3ECF">
              <w:rPr>
                <w:sz w:val="24"/>
              </w:rPr>
              <w:t>122</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5.18.</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 xml:space="preserve">Кількість та заробітна плата жінок за видами економічної діяльності </w:t>
            </w:r>
          </w:p>
          <w:p w:rsidR="00CF3ECF" w:rsidRPr="00CF3ECF" w:rsidRDefault="00CF3ECF" w:rsidP="00CF3ECF">
            <w:pPr>
              <w:rPr>
                <w:snapToGrid w:val="0"/>
                <w:sz w:val="24"/>
              </w:rPr>
            </w:pPr>
            <w:r w:rsidRPr="00CF3ECF">
              <w:rPr>
                <w:snapToGrid w:val="0"/>
                <w:sz w:val="24"/>
              </w:rPr>
              <w:t>у 2017р. …….………………….………………………………………….….….</w:t>
            </w:r>
          </w:p>
        </w:tc>
        <w:tc>
          <w:tcPr>
            <w:tcW w:w="962" w:type="dxa"/>
            <w:shd w:val="clear" w:color="auto" w:fill="auto"/>
            <w:vAlign w:val="bottom"/>
          </w:tcPr>
          <w:p w:rsidR="00CF3ECF" w:rsidRPr="00CF3ECF" w:rsidRDefault="00CF3ECF" w:rsidP="00CF3ECF">
            <w:pPr>
              <w:jc w:val="center"/>
              <w:rPr>
                <w:sz w:val="24"/>
              </w:rPr>
            </w:pPr>
            <w:r w:rsidRPr="00CF3ECF">
              <w:rPr>
                <w:sz w:val="24"/>
              </w:rPr>
              <w:t>123</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5.19.</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Кількість та заробітна плата жінок по регіонах у 2017р. ..</w:t>
            </w:r>
            <w:r w:rsidRPr="00CF3ECF">
              <w:rPr>
                <w:snapToGrid w:val="0"/>
                <w:color w:val="000000"/>
                <w:sz w:val="24"/>
                <w:szCs w:val="24"/>
              </w:rPr>
              <w:t>...</w:t>
            </w:r>
            <w:r w:rsidRPr="00CF3ECF">
              <w:rPr>
                <w:snapToGrid w:val="0"/>
                <w:sz w:val="24"/>
              </w:rPr>
              <w:t>...........................</w:t>
            </w:r>
          </w:p>
        </w:tc>
        <w:tc>
          <w:tcPr>
            <w:tcW w:w="962" w:type="dxa"/>
            <w:shd w:val="clear" w:color="auto" w:fill="auto"/>
            <w:vAlign w:val="bottom"/>
          </w:tcPr>
          <w:p w:rsidR="00CF3ECF" w:rsidRPr="00CF3ECF" w:rsidRDefault="00CF3ECF" w:rsidP="00CF3ECF">
            <w:pPr>
              <w:jc w:val="center"/>
              <w:rPr>
                <w:sz w:val="24"/>
                <w:lang w:val="ru-RU"/>
              </w:rPr>
            </w:pPr>
            <w:r w:rsidRPr="00CF3ECF">
              <w:rPr>
                <w:sz w:val="24"/>
              </w:rPr>
              <w:t>124</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5.20.</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Кількість та заробітна плата жінок за видами економічної діяльності у промисловості у 2017р</w:t>
            </w:r>
            <w:r w:rsidRPr="00CF3ECF">
              <w:rPr>
                <w:snapToGrid w:val="0"/>
                <w:color w:val="000000"/>
                <w:sz w:val="24"/>
                <w:szCs w:val="24"/>
              </w:rPr>
              <w:t>. .</w:t>
            </w:r>
            <w:r w:rsidRPr="00CF3ECF">
              <w:rPr>
                <w:snapToGrid w:val="0"/>
                <w:sz w:val="24"/>
              </w:rPr>
              <w:t>......................................................................................</w:t>
            </w:r>
          </w:p>
        </w:tc>
        <w:tc>
          <w:tcPr>
            <w:tcW w:w="962" w:type="dxa"/>
            <w:shd w:val="clear" w:color="auto" w:fill="auto"/>
            <w:vAlign w:val="bottom"/>
          </w:tcPr>
          <w:p w:rsidR="00CF3ECF" w:rsidRPr="00CF3ECF" w:rsidRDefault="00CF3ECF" w:rsidP="00CF3ECF">
            <w:pPr>
              <w:jc w:val="center"/>
              <w:rPr>
                <w:sz w:val="24"/>
              </w:rPr>
            </w:pPr>
            <w:r w:rsidRPr="00CF3ECF">
              <w:rPr>
                <w:sz w:val="24"/>
              </w:rPr>
              <w:t>125</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5.21.</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 xml:space="preserve">Середньомісячна заробітна плата штатних працівників за </w:t>
            </w:r>
            <w:proofErr w:type="spellStart"/>
            <w:r w:rsidRPr="00CF3ECF">
              <w:rPr>
                <w:snapToGrid w:val="0"/>
                <w:sz w:val="24"/>
              </w:rPr>
              <w:t>організаційн</w:t>
            </w:r>
            <w:proofErr w:type="spellEnd"/>
            <w:r w:rsidRPr="00CF3ECF">
              <w:rPr>
                <w:snapToGrid w:val="0"/>
                <w:sz w:val="24"/>
                <w:lang w:val="en-US"/>
              </w:rPr>
              <w:t>o</w:t>
            </w:r>
            <w:r w:rsidRPr="00CF3ECF">
              <w:rPr>
                <w:snapToGrid w:val="0"/>
                <w:sz w:val="24"/>
              </w:rPr>
              <w:t xml:space="preserve">- правовими формами господарювання та видами економічної діяльності </w:t>
            </w:r>
          </w:p>
          <w:p w:rsidR="00CF3ECF" w:rsidRPr="00CF3ECF" w:rsidRDefault="00CF3ECF" w:rsidP="00CF3ECF">
            <w:pPr>
              <w:rPr>
                <w:snapToGrid w:val="0"/>
                <w:sz w:val="24"/>
              </w:rPr>
            </w:pPr>
            <w:r w:rsidRPr="00CF3ECF">
              <w:rPr>
                <w:snapToGrid w:val="0"/>
                <w:sz w:val="24"/>
              </w:rPr>
              <w:lastRenderedPageBreak/>
              <w:t>у 2017р. …………………….………………………………………………........</w:t>
            </w:r>
          </w:p>
        </w:tc>
        <w:tc>
          <w:tcPr>
            <w:tcW w:w="962" w:type="dxa"/>
            <w:shd w:val="clear" w:color="auto" w:fill="auto"/>
            <w:vAlign w:val="bottom"/>
          </w:tcPr>
          <w:p w:rsidR="00CF3ECF" w:rsidRPr="00CF3ECF" w:rsidRDefault="00CF3ECF" w:rsidP="00CF3ECF">
            <w:pPr>
              <w:jc w:val="center"/>
              <w:rPr>
                <w:sz w:val="24"/>
              </w:rPr>
            </w:pPr>
            <w:r w:rsidRPr="00CF3ECF">
              <w:rPr>
                <w:sz w:val="24"/>
              </w:rPr>
              <w:lastRenderedPageBreak/>
              <w:t>126</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lastRenderedPageBreak/>
              <w:t>5.22.</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 xml:space="preserve">Середньомісячна заробітна плата штатних працівників за </w:t>
            </w:r>
            <w:proofErr w:type="spellStart"/>
            <w:r w:rsidRPr="00CF3ECF">
              <w:rPr>
                <w:snapToGrid w:val="0"/>
                <w:sz w:val="24"/>
              </w:rPr>
              <w:t>організаційн</w:t>
            </w:r>
            <w:proofErr w:type="spellEnd"/>
            <w:r w:rsidRPr="00CF3ECF">
              <w:rPr>
                <w:snapToGrid w:val="0"/>
                <w:sz w:val="24"/>
                <w:lang w:val="en-US"/>
              </w:rPr>
              <w:t>o</w:t>
            </w:r>
            <w:r w:rsidRPr="00CF3ECF">
              <w:rPr>
                <w:snapToGrid w:val="0"/>
                <w:sz w:val="24"/>
              </w:rPr>
              <w:t>- правовими формами господарювання та по регіонах у 2017р. .......................</w:t>
            </w:r>
          </w:p>
        </w:tc>
        <w:tc>
          <w:tcPr>
            <w:tcW w:w="962" w:type="dxa"/>
            <w:shd w:val="clear" w:color="auto" w:fill="auto"/>
            <w:vAlign w:val="bottom"/>
          </w:tcPr>
          <w:p w:rsidR="00CF3ECF" w:rsidRPr="00CF3ECF" w:rsidRDefault="00CF3ECF" w:rsidP="00CF3ECF">
            <w:pPr>
              <w:jc w:val="center"/>
              <w:rPr>
                <w:sz w:val="24"/>
              </w:rPr>
            </w:pPr>
            <w:r w:rsidRPr="00CF3ECF">
              <w:rPr>
                <w:sz w:val="24"/>
              </w:rPr>
              <w:t>128</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5.23.</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 xml:space="preserve">Середньомісячна заробітна плата штатних працівників за </w:t>
            </w:r>
            <w:proofErr w:type="spellStart"/>
            <w:r w:rsidRPr="00CF3ECF">
              <w:rPr>
                <w:snapToGrid w:val="0"/>
                <w:sz w:val="24"/>
              </w:rPr>
              <w:t>організаційн</w:t>
            </w:r>
            <w:proofErr w:type="spellEnd"/>
            <w:r w:rsidRPr="00CF3ECF">
              <w:rPr>
                <w:snapToGrid w:val="0"/>
                <w:sz w:val="24"/>
                <w:lang w:val="en-US"/>
              </w:rPr>
              <w:t>o</w:t>
            </w:r>
            <w:r w:rsidRPr="00CF3ECF">
              <w:rPr>
                <w:snapToGrid w:val="0"/>
                <w:sz w:val="24"/>
              </w:rPr>
              <w:t>- правовими формами господарювання та видами економічної діяльності у промисловості у 2017р. …………………………………………………….......</w:t>
            </w:r>
          </w:p>
        </w:tc>
        <w:tc>
          <w:tcPr>
            <w:tcW w:w="962" w:type="dxa"/>
            <w:shd w:val="clear" w:color="auto" w:fill="auto"/>
            <w:vAlign w:val="bottom"/>
          </w:tcPr>
          <w:p w:rsidR="00CF3ECF" w:rsidRPr="00CF3ECF" w:rsidRDefault="00CF3ECF" w:rsidP="00CF3ECF">
            <w:pPr>
              <w:jc w:val="center"/>
              <w:rPr>
                <w:sz w:val="24"/>
              </w:rPr>
            </w:pPr>
            <w:r w:rsidRPr="00CF3ECF">
              <w:rPr>
                <w:sz w:val="24"/>
              </w:rPr>
              <w:t>130</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5.24.</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Розподіл кількості штатних працівників за розмірами нарахованої їм заробітної плати та видами економічної діяльності у грудні 2017р. …</w:t>
            </w:r>
            <w:r w:rsidRPr="00CF3ECF">
              <w:rPr>
                <w:snapToGrid w:val="0"/>
                <w:color w:val="000000"/>
                <w:sz w:val="24"/>
                <w:szCs w:val="24"/>
              </w:rPr>
              <w:t>....</w:t>
            </w:r>
            <w:r w:rsidRPr="00CF3ECF">
              <w:rPr>
                <w:snapToGrid w:val="0"/>
                <w:sz w:val="24"/>
              </w:rPr>
              <w:t>......</w:t>
            </w:r>
          </w:p>
        </w:tc>
        <w:tc>
          <w:tcPr>
            <w:tcW w:w="962" w:type="dxa"/>
            <w:shd w:val="clear" w:color="auto" w:fill="auto"/>
            <w:vAlign w:val="bottom"/>
          </w:tcPr>
          <w:p w:rsidR="00CF3ECF" w:rsidRPr="00CF3ECF" w:rsidRDefault="00CF3ECF" w:rsidP="00CF3ECF">
            <w:pPr>
              <w:jc w:val="center"/>
              <w:rPr>
                <w:sz w:val="24"/>
              </w:rPr>
            </w:pPr>
            <w:r w:rsidRPr="00CF3ECF">
              <w:rPr>
                <w:sz w:val="24"/>
              </w:rPr>
              <w:t>131</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5.25.</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Динаміка кількості штатних працівників, яким заробітну плату нараховано у межах мінімальної заробітної плати, що діяла у грудні відповідного року (2010–2017рр.) (діаграма) ..…………………………………..</w:t>
            </w:r>
            <w:r w:rsidRPr="00CF3ECF">
              <w:rPr>
                <w:snapToGrid w:val="0"/>
                <w:color w:val="000000"/>
                <w:sz w:val="24"/>
                <w:szCs w:val="24"/>
              </w:rPr>
              <w:t>.....</w:t>
            </w:r>
            <w:r w:rsidRPr="00CF3ECF">
              <w:rPr>
                <w:snapToGrid w:val="0"/>
                <w:sz w:val="24"/>
              </w:rPr>
              <w:t>......................</w:t>
            </w:r>
          </w:p>
        </w:tc>
        <w:tc>
          <w:tcPr>
            <w:tcW w:w="962" w:type="dxa"/>
            <w:shd w:val="clear" w:color="auto" w:fill="auto"/>
            <w:vAlign w:val="bottom"/>
          </w:tcPr>
          <w:p w:rsidR="00CF3ECF" w:rsidRPr="00CF3ECF" w:rsidRDefault="00CF3ECF" w:rsidP="00CF3ECF">
            <w:pPr>
              <w:jc w:val="center"/>
              <w:rPr>
                <w:sz w:val="24"/>
              </w:rPr>
            </w:pPr>
            <w:r w:rsidRPr="00CF3ECF">
              <w:rPr>
                <w:sz w:val="24"/>
              </w:rPr>
              <w:t>133</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5.26.</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 xml:space="preserve">Розподіл кількості штатних працівників за розмірами заробітної плати, нарахованої у грудні 2017р. (кумулятивна діаграма) </w:t>
            </w:r>
            <w:r w:rsidRPr="00CF3ECF">
              <w:rPr>
                <w:snapToGrid w:val="0"/>
                <w:color w:val="000000"/>
                <w:sz w:val="24"/>
                <w:szCs w:val="24"/>
              </w:rPr>
              <w:t>....</w:t>
            </w:r>
            <w:r w:rsidRPr="00CF3ECF">
              <w:rPr>
                <w:snapToGrid w:val="0"/>
                <w:sz w:val="24"/>
              </w:rPr>
              <w:t>..................................</w:t>
            </w:r>
          </w:p>
        </w:tc>
        <w:tc>
          <w:tcPr>
            <w:tcW w:w="962" w:type="dxa"/>
            <w:shd w:val="clear" w:color="auto" w:fill="auto"/>
            <w:vAlign w:val="bottom"/>
          </w:tcPr>
          <w:p w:rsidR="00CF3ECF" w:rsidRPr="00CF3ECF" w:rsidRDefault="00CF3ECF" w:rsidP="00CF3ECF">
            <w:pPr>
              <w:jc w:val="center"/>
              <w:rPr>
                <w:sz w:val="24"/>
              </w:rPr>
            </w:pPr>
            <w:r w:rsidRPr="00CF3ECF">
              <w:rPr>
                <w:sz w:val="24"/>
              </w:rPr>
              <w:t>133</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5.27.</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Розподіл кількості штатних працівників за розмірами нарахованої їм заробітної плати по регіонах у грудні 2017р</w:t>
            </w:r>
            <w:r w:rsidRPr="00CF3ECF">
              <w:rPr>
                <w:snapToGrid w:val="0"/>
                <w:color w:val="000000"/>
                <w:sz w:val="24"/>
                <w:szCs w:val="24"/>
              </w:rPr>
              <w:t>. .......</w:t>
            </w:r>
            <w:r w:rsidRPr="00CF3ECF">
              <w:rPr>
                <w:snapToGrid w:val="0"/>
                <w:sz w:val="24"/>
              </w:rPr>
              <w:t>............................................</w:t>
            </w:r>
          </w:p>
        </w:tc>
        <w:tc>
          <w:tcPr>
            <w:tcW w:w="962" w:type="dxa"/>
            <w:shd w:val="clear" w:color="auto" w:fill="auto"/>
            <w:vAlign w:val="bottom"/>
          </w:tcPr>
          <w:p w:rsidR="00CF3ECF" w:rsidRPr="00CF3ECF" w:rsidRDefault="00CF3ECF" w:rsidP="00CF3ECF">
            <w:pPr>
              <w:jc w:val="center"/>
              <w:rPr>
                <w:sz w:val="24"/>
              </w:rPr>
            </w:pPr>
            <w:r w:rsidRPr="00CF3ECF">
              <w:rPr>
                <w:sz w:val="24"/>
              </w:rPr>
              <w:t>134</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5.28.</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 xml:space="preserve">Розподіл кількості штатних працівників за розмірами нарахованої їм заробітної плати та видами економічної діяльності у промисловості у грудні 2017р. </w:t>
            </w:r>
            <w:r w:rsidRPr="00CF3ECF">
              <w:rPr>
                <w:snapToGrid w:val="0"/>
                <w:color w:val="000000"/>
                <w:sz w:val="24"/>
                <w:szCs w:val="24"/>
              </w:rPr>
              <w:t>…………..…………………………..…………………….......</w:t>
            </w:r>
            <w:r w:rsidRPr="00CF3ECF">
              <w:rPr>
                <w:snapToGrid w:val="0"/>
                <w:sz w:val="24"/>
              </w:rPr>
              <w:t>.....</w:t>
            </w:r>
          </w:p>
        </w:tc>
        <w:tc>
          <w:tcPr>
            <w:tcW w:w="962" w:type="dxa"/>
            <w:shd w:val="clear" w:color="auto" w:fill="auto"/>
            <w:vAlign w:val="bottom"/>
          </w:tcPr>
          <w:p w:rsidR="00CF3ECF" w:rsidRPr="00CF3ECF" w:rsidRDefault="00CF3ECF" w:rsidP="00CF3ECF">
            <w:pPr>
              <w:jc w:val="center"/>
              <w:rPr>
                <w:sz w:val="24"/>
              </w:rPr>
            </w:pPr>
            <w:r w:rsidRPr="00CF3ECF">
              <w:rPr>
                <w:sz w:val="24"/>
              </w:rPr>
              <w:t>136</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5.29.</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Структура фонду оплати праці штатних працівників за видами економічної діяльності у 2017р. ………….……………………………….…...</w:t>
            </w:r>
          </w:p>
        </w:tc>
        <w:tc>
          <w:tcPr>
            <w:tcW w:w="962" w:type="dxa"/>
            <w:shd w:val="clear" w:color="auto" w:fill="auto"/>
            <w:vAlign w:val="bottom"/>
          </w:tcPr>
          <w:p w:rsidR="00CF3ECF" w:rsidRPr="00CF3ECF" w:rsidRDefault="00CF3ECF" w:rsidP="00CF3ECF">
            <w:pPr>
              <w:jc w:val="center"/>
              <w:rPr>
                <w:sz w:val="24"/>
              </w:rPr>
            </w:pPr>
            <w:r w:rsidRPr="00CF3ECF">
              <w:rPr>
                <w:sz w:val="24"/>
              </w:rPr>
              <w:t>138</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5.30.</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Структура фонду оплати праці штатних працівників за видами економічної діяльності у 2017р. (діаграма) ......................................................</w:t>
            </w:r>
          </w:p>
        </w:tc>
        <w:tc>
          <w:tcPr>
            <w:tcW w:w="962" w:type="dxa"/>
            <w:shd w:val="clear" w:color="auto" w:fill="auto"/>
            <w:vAlign w:val="bottom"/>
          </w:tcPr>
          <w:p w:rsidR="00CF3ECF" w:rsidRPr="00CF3ECF" w:rsidRDefault="00CF3ECF" w:rsidP="00CF3ECF">
            <w:pPr>
              <w:jc w:val="center"/>
              <w:rPr>
                <w:sz w:val="24"/>
                <w:lang w:val="en-US"/>
              </w:rPr>
            </w:pPr>
            <w:r w:rsidRPr="00CF3ECF">
              <w:rPr>
                <w:sz w:val="24"/>
              </w:rPr>
              <w:t>140</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5.31.</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 xml:space="preserve">Структура фонду оплати праці штатних працівників по регіонах </w:t>
            </w:r>
          </w:p>
          <w:p w:rsidR="00CF3ECF" w:rsidRPr="00CF3ECF" w:rsidRDefault="00CF3ECF" w:rsidP="00CF3ECF">
            <w:pPr>
              <w:rPr>
                <w:snapToGrid w:val="0"/>
                <w:sz w:val="24"/>
              </w:rPr>
            </w:pPr>
            <w:r w:rsidRPr="00CF3ECF">
              <w:rPr>
                <w:snapToGrid w:val="0"/>
                <w:sz w:val="24"/>
              </w:rPr>
              <w:t xml:space="preserve">у 2017р. </w:t>
            </w:r>
            <w:r w:rsidRPr="00CF3ECF">
              <w:rPr>
                <w:snapToGrid w:val="0"/>
                <w:color w:val="000000"/>
                <w:sz w:val="24"/>
                <w:szCs w:val="24"/>
              </w:rPr>
              <w:t>………………………………………………………………………….</w:t>
            </w:r>
          </w:p>
        </w:tc>
        <w:tc>
          <w:tcPr>
            <w:tcW w:w="962" w:type="dxa"/>
            <w:shd w:val="clear" w:color="auto" w:fill="auto"/>
            <w:vAlign w:val="bottom"/>
          </w:tcPr>
          <w:p w:rsidR="00CF3ECF" w:rsidRPr="00CF3ECF" w:rsidRDefault="00CF3ECF" w:rsidP="00CF3ECF">
            <w:pPr>
              <w:jc w:val="center"/>
              <w:rPr>
                <w:sz w:val="24"/>
              </w:rPr>
            </w:pPr>
            <w:r w:rsidRPr="00CF3ECF">
              <w:rPr>
                <w:sz w:val="24"/>
              </w:rPr>
              <w:t>141</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5.32.</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Структура фонду оплати праці штатних працівників за видами економічної діяльності у промисловості у 2017р. ..…………………….…….</w:t>
            </w:r>
          </w:p>
        </w:tc>
        <w:tc>
          <w:tcPr>
            <w:tcW w:w="962" w:type="dxa"/>
            <w:shd w:val="clear" w:color="auto" w:fill="auto"/>
            <w:vAlign w:val="bottom"/>
          </w:tcPr>
          <w:p w:rsidR="00CF3ECF" w:rsidRPr="00CF3ECF" w:rsidRDefault="00CF3ECF" w:rsidP="00CF3ECF">
            <w:pPr>
              <w:jc w:val="center"/>
              <w:rPr>
                <w:sz w:val="24"/>
              </w:rPr>
            </w:pPr>
            <w:r w:rsidRPr="00CF3ECF">
              <w:rPr>
                <w:sz w:val="24"/>
              </w:rPr>
              <w:t>143</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5.33.</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Структура фонду оплати праці штатних працівників сільського господарства по регіонах у 2017р. ..</w:t>
            </w:r>
            <w:r w:rsidRPr="00CF3ECF">
              <w:rPr>
                <w:snapToGrid w:val="0"/>
                <w:color w:val="000000"/>
                <w:sz w:val="24"/>
                <w:szCs w:val="24"/>
              </w:rPr>
              <w:t>……………………......</w:t>
            </w:r>
            <w:r w:rsidRPr="00CF3ECF">
              <w:rPr>
                <w:snapToGrid w:val="0"/>
                <w:sz w:val="24"/>
              </w:rPr>
              <w:t>.............................</w:t>
            </w:r>
          </w:p>
        </w:tc>
        <w:tc>
          <w:tcPr>
            <w:tcW w:w="962" w:type="dxa"/>
            <w:shd w:val="clear" w:color="auto" w:fill="auto"/>
            <w:vAlign w:val="bottom"/>
          </w:tcPr>
          <w:p w:rsidR="00CF3ECF" w:rsidRPr="00CF3ECF" w:rsidRDefault="00CF3ECF" w:rsidP="00CF3ECF">
            <w:pPr>
              <w:jc w:val="center"/>
              <w:rPr>
                <w:sz w:val="24"/>
              </w:rPr>
            </w:pPr>
            <w:r w:rsidRPr="00CF3ECF">
              <w:rPr>
                <w:sz w:val="24"/>
              </w:rPr>
              <w:t>145</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5.34.</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Середньомісячна заробітна плата штатних працівників за видами економічної діяльності та по регіонах у 2017р. …..……………..…………....</w:t>
            </w:r>
          </w:p>
        </w:tc>
        <w:tc>
          <w:tcPr>
            <w:tcW w:w="962" w:type="dxa"/>
            <w:shd w:val="clear" w:color="auto" w:fill="auto"/>
            <w:vAlign w:val="bottom"/>
          </w:tcPr>
          <w:p w:rsidR="00CF3ECF" w:rsidRPr="00CF3ECF" w:rsidRDefault="00CF3ECF" w:rsidP="00CF3ECF">
            <w:pPr>
              <w:jc w:val="center"/>
              <w:rPr>
                <w:sz w:val="24"/>
              </w:rPr>
            </w:pPr>
            <w:r w:rsidRPr="00CF3ECF">
              <w:rPr>
                <w:sz w:val="24"/>
              </w:rPr>
              <w:t>147</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5.35.</w:t>
            </w:r>
          </w:p>
        </w:tc>
        <w:tc>
          <w:tcPr>
            <w:tcW w:w="7935" w:type="dxa"/>
            <w:gridSpan w:val="2"/>
            <w:shd w:val="clear" w:color="auto" w:fill="auto"/>
          </w:tcPr>
          <w:p w:rsidR="00CF3ECF" w:rsidRPr="00CF3ECF" w:rsidRDefault="00CF3ECF" w:rsidP="00CF3ECF">
            <w:pPr>
              <w:rPr>
                <w:snapToGrid w:val="0"/>
                <w:sz w:val="24"/>
                <w:lang w:val="ru-RU"/>
              </w:rPr>
            </w:pPr>
            <w:r w:rsidRPr="00CF3ECF">
              <w:rPr>
                <w:snapToGrid w:val="0"/>
                <w:sz w:val="24"/>
              </w:rPr>
              <w:t>Середня заробітна плата штатних працівників за видами економічної діяльності у січні–грудні 2017р</w:t>
            </w:r>
            <w:r w:rsidRPr="00CF3ECF">
              <w:rPr>
                <w:snapToGrid w:val="0"/>
                <w:color w:val="000000"/>
                <w:sz w:val="24"/>
                <w:szCs w:val="24"/>
              </w:rPr>
              <w:t>. ...</w:t>
            </w:r>
            <w:r w:rsidRPr="00CF3ECF">
              <w:rPr>
                <w:snapToGrid w:val="0"/>
                <w:sz w:val="24"/>
              </w:rPr>
              <w:t>.....................................................................</w:t>
            </w:r>
          </w:p>
        </w:tc>
        <w:tc>
          <w:tcPr>
            <w:tcW w:w="962" w:type="dxa"/>
            <w:shd w:val="clear" w:color="auto" w:fill="auto"/>
            <w:vAlign w:val="bottom"/>
          </w:tcPr>
          <w:p w:rsidR="00CF3ECF" w:rsidRPr="00CF3ECF" w:rsidRDefault="00CF3ECF" w:rsidP="00CF3ECF">
            <w:pPr>
              <w:jc w:val="center"/>
              <w:rPr>
                <w:sz w:val="24"/>
              </w:rPr>
            </w:pPr>
            <w:r w:rsidRPr="00CF3ECF">
              <w:rPr>
                <w:sz w:val="24"/>
              </w:rPr>
              <w:t>151</w:t>
            </w:r>
          </w:p>
        </w:tc>
      </w:tr>
      <w:tr w:rsidR="00CF3ECF" w:rsidRPr="00CF3ECF" w:rsidTr="00C80CFC">
        <w:trPr>
          <w:trHeight w:val="226"/>
        </w:trPr>
        <w:tc>
          <w:tcPr>
            <w:tcW w:w="1245" w:type="dxa"/>
            <w:shd w:val="clear" w:color="auto" w:fill="auto"/>
          </w:tcPr>
          <w:p w:rsidR="00CF3ECF" w:rsidRPr="00CF3ECF" w:rsidRDefault="00CF3ECF" w:rsidP="00CF3ECF">
            <w:pPr>
              <w:jc w:val="right"/>
              <w:rPr>
                <w:sz w:val="24"/>
              </w:rPr>
            </w:pPr>
            <w:r w:rsidRPr="00CF3ECF">
              <w:rPr>
                <w:sz w:val="24"/>
              </w:rPr>
              <w:t>5.36.</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 xml:space="preserve">Середня заробітна плата штатних працівників по регіонах у </w:t>
            </w:r>
          </w:p>
          <w:p w:rsidR="00CF3ECF" w:rsidRPr="00CF3ECF" w:rsidRDefault="00CF3ECF" w:rsidP="00CF3ECF">
            <w:pPr>
              <w:rPr>
                <w:snapToGrid w:val="0"/>
                <w:sz w:val="24"/>
              </w:rPr>
            </w:pPr>
            <w:r w:rsidRPr="00CF3ECF">
              <w:rPr>
                <w:snapToGrid w:val="0"/>
                <w:sz w:val="24"/>
              </w:rPr>
              <w:t>січні–грудні 2017р</w:t>
            </w:r>
            <w:r w:rsidRPr="00CF3ECF">
              <w:rPr>
                <w:snapToGrid w:val="0"/>
                <w:color w:val="000000"/>
                <w:sz w:val="24"/>
                <w:szCs w:val="24"/>
              </w:rPr>
              <w:t>. ...</w:t>
            </w:r>
            <w:r w:rsidRPr="00CF3ECF">
              <w:rPr>
                <w:snapToGrid w:val="0"/>
                <w:sz w:val="24"/>
              </w:rPr>
              <w:t>.........................................................................................</w:t>
            </w:r>
            <w:r w:rsidRPr="00CF3ECF">
              <w:rPr>
                <w:snapToGrid w:val="0"/>
                <w:sz w:val="24"/>
                <w:lang w:val="ru-RU"/>
              </w:rPr>
              <w:t>.</w:t>
            </w:r>
            <w:r w:rsidRPr="00CF3ECF">
              <w:rPr>
                <w:snapToGrid w:val="0"/>
                <w:sz w:val="24"/>
              </w:rPr>
              <w:t>.</w:t>
            </w:r>
          </w:p>
        </w:tc>
        <w:tc>
          <w:tcPr>
            <w:tcW w:w="962" w:type="dxa"/>
            <w:shd w:val="clear" w:color="auto" w:fill="auto"/>
            <w:vAlign w:val="bottom"/>
          </w:tcPr>
          <w:p w:rsidR="00CF3ECF" w:rsidRPr="00CF3ECF" w:rsidRDefault="00CF3ECF" w:rsidP="00CF3ECF">
            <w:pPr>
              <w:jc w:val="center"/>
              <w:rPr>
                <w:sz w:val="24"/>
              </w:rPr>
            </w:pPr>
            <w:r w:rsidRPr="00CF3ECF">
              <w:rPr>
                <w:sz w:val="24"/>
              </w:rPr>
              <w:t>153</w:t>
            </w:r>
          </w:p>
        </w:tc>
      </w:tr>
      <w:tr w:rsidR="00CF3ECF" w:rsidRPr="00CF3ECF" w:rsidTr="00C80CFC">
        <w:trPr>
          <w:trHeight w:val="226"/>
        </w:trPr>
        <w:tc>
          <w:tcPr>
            <w:tcW w:w="1245" w:type="dxa"/>
          </w:tcPr>
          <w:p w:rsidR="00CF3ECF" w:rsidRPr="00CF3ECF" w:rsidRDefault="00CF3ECF" w:rsidP="00CF3ECF">
            <w:pPr>
              <w:jc w:val="right"/>
              <w:rPr>
                <w:sz w:val="24"/>
              </w:rPr>
            </w:pPr>
            <w:r w:rsidRPr="00CF3ECF">
              <w:rPr>
                <w:sz w:val="24"/>
              </w:rPr>
              <w:t>5.37.</w:t>
            </w:r>
          </w:p>
        </w:tc>
        <w:tc>
          <w:tcPr>
            <w:tcW w:w="7935" w:type="dxa"/>
            <w:gridSpan w:val="2"/>
          </w:tcPr>
          <w:p w:rsidR="00CF3ECF" w:rsidRPr="00CF3ECF" w:rsidRDefault="00CF3ECF" w:rsidP="00CF3ECF">
            <w:pPr>
              <w:rPr>
                <w:snapToGrid w:val="0"/>
                <w:sz w:val="24"/>
              </w:rPr>
            </w:pPr>
            <w:r w:rsidRPr="00CF3ECF">
              <w:rPr>
                <w:snapToGrid w:val="0"/>
                <w:sz w:val="24"/>
              </w:rPr>
              <w:t>Середня заробітна плата штатних працівників за видами економічної діяльності у промисловості у січні–грудні 2017р</w:t>
            </w:r>
            <w:r w:rsidRPr="00CF3ECF">
              <w:rPr>
                <w:snapToGrid w:val="0"/>
                <w:color w:val="000000"/>
                <w:sz w:val="24"/>
                <w:szCs w:val="24"/>
              </w:rPr>
              <w:t>. ...</w:t>
            </w:r>
            <w:r w:rsidRPr="00CF3ECF">
              <w:rPr>
                <w:snapToGrid w:val="0"/>
                <w:sz w:val="24"/>
              </w:rPr>
              <w:t>........................................</w:t>
            </w:r>
          </w:p>
        </w:tc>
        <w:tc>
          <w:tcPr>
            <w:tcW w:w="962" w:type="dxa"/>
            <w:shd w:val="clear" w:color="auto" w:fill="auto"/>
            <w:vAlign w:val="bottom"/>
          </w:tcPr>
          <w:p w:rsidR="00CF3ECF" w:rsidRPr="00CF3ECF" w:rsidRDefault="00CF3ECF" w:rsidP="00CF3ECF">
            <w:pPr>
              <w:jc w:val="center"/>
              <w:rPr>
                <w:sz w:val="24"/>
                <w:lang w:val="en-US"/>
              </w:rPr>
            </w:pPr>
            <w:r w:rsidRPr="00CF3ECF">
              <w:rPr>
                <w:sz w:val="24"/>
              </w:rPr>
              <w:t>155</w:t>
            </w:r>
          </w:p>
        </w:tc>
      </w:tr>
      <w:tr w:rsidR="00CF3ECF" w:rsidRPr="00CF3ECF" w:rsidTr="00C80CFC">
        <w:trPr>
          <w:trHeight w:val="226"/>
        </w:trPr>
        <w:tc>
          <w:tcPr>
            <w:tcW w:w="1245" w:type="dxa"/>
          </w:tcPr>
          <w:p w:rsidR="00CF3ECF" w:rsidRPr="00CF3ECF" w:rsidRDefault="00CF3ECF" w:rsidP="00CF3ECF">
            <w:pPr>
              <w:jc w:val="right"/>
              <w:rPr>
                <w:sz w:val="24"/>
              </w:rPr>
            </w:pPr>
            <w:r w:rsidRPr="00CF3ECF">
              <w:rPr>
                <w:sz w:val="24"/>
              </w:rPr>
              <w:t>5.38.</w:t>
            </w:r>
          </w:p>
        </w:tc>
        <w:tc>
          <w:tcPr>
            <w:tcW w:w="7935" w:type="dxa"/>
            <w:gridSpan w:val="2"/>
          </w:tcPr>
          <w:p w:rsidR="00CF3ECF" w:rsidRPr="00CF3ECF" w:rsidRDefault="00CF3ECF" w:rsidP="00CF3ECF">
            <w:pPr>
              <w:rPr>
                <w:snapToGrid w:val="0"/>
                <w:sz w:val="24"/>
                <w:lang w:val="ru-RU"/>
              </w:rPr>
            </w:pPr>
            <w:r w:rsidRPr="00CF3ECF">
              <w:rPr>
                <w:snapToGrid w:val="0"/>
                <w:sz w:val="24"/>
              </w:rPr>
              <w:t>Середня заробітна плата за відпрацьовану годину за видами економічної діяльності у січні–грудні 2017р</w:t>
            </w:r>
            <w:r w:rsidRPr="00CF3ECF">
              <w:rPr>
                <w:snapToGrid w:val="0"/>
                <w:color w:val="000000"/>
                <w:sz w:val="24"/>
                <w:szCs w:val="24"/>
              </w:rPr>
              <w:t>. ...</w:t>
            </w:r>
            <w:r w:rsidRPr="00CF3ECF">
              <w:rPr>
                <w:snapToGrid w:val="0"/>
                <w:sz w:val="24"/>
              </w:rPr>
              <w:t>.....................................................................</w:t>
            </w:r>
          </w:p>
        </w:tc>
        <w:tc>
          <w:tcPr>
            <w:tcW w:w="962" w:type="dxa"/>
            <w:shd w:val="clear" w:color="auto" w:fill="auto"/>
            <w:vAlign w:val="bottom"/>
          </w:tcPr>
          <w:p w:rsidR="00CF3ECF" w:rsidRPr="00CF3ECF" w:rsidRDefault="00CF3ECF" w:rsidP="00CF3ECF">
            <w:pPr>
              <w:jc w:val="center"/>
              <w:rPr>
                <w:sz w:val="24"/>
                <w:lang w:val="en-US"/>
              </w:rPr>
            </w:pPr>
            <w:r w:rsidRPr="00CF3ECF">
              <w:rPr>
                <w:sz w:val="24"/>
              </w:rPr>
              <w:t>157</w:t>
            </w:r>
          </w:p>
        </w:tc>
      </w:tr>
      <w:tr w:rsidR="00CF3ECF" w:rsidRPr="00CF3ECF" w:rsidTr="00C80CFC">
        <w:trPr>
          <w:trHeight w:val="226"/>
        </w:trPr>
        <w:tc>
          <w:tcPr>
            <w:tcW w:w="1245" w:type="dxa"/>
            <w:shd w:val="clear" w:color="auto" w:fill="auto"/>
          </w:tcPr>
          <w:p w:rsidR="00CF3ECF" w:rsidRPr="00CF3ECF" w:rsidRDefault="00CF3ECF" w:rsidP="00CF3ECF">
            <w:pPr>
              <w:jc w:val="right"/>
              <w:rPr>
                <w:sz w:val="24"/>
              </w:rPr>
            </w:pPr>
            <w:r w:rsidRPr="00CF3ECF">
              <w:rPr>
                <w:sz w:val="24"/>
              </w:rPr>
              <w:t>5.39.</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 xml:space="preserve">Середня заробітна плата за відпрацьовану годину по регіонах </w:t>
            </w:r>
          </w:p>
          <w:p w:rsidR="00CF3ECF" w:rsidRPr="00CF3ECF" w:rsidRDefault="00CF3ECF" w:rsidP="00CF3ECF">
            <w:pPr>
              <w:rPr>
                <w:snapToGrid w:val="0"/>
                <w:sz w:val="24"/>
              </w:rPr>
            </w:pPr>
            <w:r w:rsidRPr="00CF3ECF">
              <w:rPr>
                <w:snapToGrid w:val="0"/>
                <w:sz w:val="24"/>
              </w:rPr>
              <w:t>у січні–грудні 2017р</w:t>
            </w:r>
            <w:r w:rsidRPr="00CF3ECF">
              <w:rPr>
                <w:snapToGrid w:val="0"/>
                <w:color w:val="000000"/>
                <w:sz w:val="24"/>
                <w:szCs w:val="24"/>
              </w:rPr>
              <w:t>. ...</w:t>
            </w:r>
            <w:r w:rsidRPr="00CF3ECF">
              <w:rPr>
                <w:snapToGrid w:val="0"/>
                <w:sz w:val="24"/>
              </w:rPr>
              <w:t>........................................................................................</w:t>
            </w:r>
          </w:p>
        </w:tc>
        <w:tc>
          <w:tcPr>
            <w:tcW w:w="962" w:type="dxa"/>
            <w:shd w:val="clear" w:color="auto" w:fill="auto"/>
            <w:vAlign w:val="bottom"/>
          </w:tcPr>
          <w:p w:rsidR="00CF3ECF" w:rsidRPr="00CF3ECF" w:rsidRDefault="00CF3ECF" w:rsidP="00CF3ECF">
            <w:pPr>
              <w:jc w:val="center"/>
              <w:rPr>
                <w:sz w:val="24"/>
              </w:rPr>
            </w:pPr>
            <w:r w:rsidRPr="00CF3ECF">
              <w:rPr>
                <w:sz w:val="24"/>
              </w:rPr>
              <w:t>159</w:t>
            </w:r>
          </w:p>
        </w:tc>
      </w:tr>
      <w:tr w:rsidR="00CF3ECF" w:rsidRPr="00CF3ECF" w:rsidTr="00C80CFC">
        <w:trPr>
          <w:trHeight w:val="226"/>
        </w:trPr>
        <w:tc>
          <w:tcPr>
            <w:tcW w:w="1245" w:type="dxa"/>
            <w:shd w:val="clear" w:color="auto" w:fill="auto"/>
          </w:tcPr>
          <w:p w:rsidR="00CF3ECF" w:rsidRPr="00CF3ECF" w:rsidRDefault="00CF3ECF" w:rsidP="00CF3ECF">
            <w:pPr>
              <w:jc w:val="right"/>
              <w:rPr>
                <w:sz w:val="24"/>
              </w:rPr>
            </w:pPr>
            <w:r w:rsidRPr="00CF3ECF">
              <w:rPr>
                <w:sz w:val="24"/>
              </w:rPr>
              <w:t>5.40.</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Середня заробітна плата за відпрацьовану годину за видами економічної діяльності у промисловості у січні–грудні 2017р</w:t>
            </w:r>
            <w:r w:rsidRPr="00CF3ECF">
              <w:rPr>
                <w:snapToGrid w:val="0"/>
                <w:color w:val="000000"/>
                <w:sz w:val="24"/>
                <w:szCs w:val="24"/>
              </w:rPr>
              <w:t xml:space="preserve">. </w:t>
            </w:r>
            <w:r w:rsidRPr="00CF3ECF">
              <w:rPr>
                <w:snapToGrid w:val="0"/>
                <w:sz w:val="24"/>
              </w:rPr>
              <w:t>……………………….......</w:t>
            </w:r>
          </w:p>
        </w:tc>
        <w:tc>
          <w:tcPr>
            <w:tcW w:w="962" w:type="dxa"/>
            <w:shd w:val="clear" w:color="auto" w:fill="auto"/>
            <w:vAlign w:val="bottom"/>
          </w:tcPr>
          <w:p w:rsidR="00CF3ECF" w:rsidRPr="00CF3ECF" w:rsidRDefault="00CF3ECF" w:rsidP="00CF3ECF">
            <w:pPr>
              <w:jc w:val="center"/>
              <w:rPr>
                <w:sz w:val="24"/>
              </w:rPr>
            </w:pPr>
            <w:r w:rsidRPr="00CF3ECF">
              <w:rPr>
                <w:sz w:val="24"/>
              </w:rPr>
              <w:t>161</w:t>
            </w:r>
          </w:p>
        </w:tc>
      </w:tr>
      <w:tr w:rsidR="00CF3ECF" w:rsidRPr="00CF3ECF" w:rsidTr="00C80CFC">
        <w:trPr>
          <w:trHeight w:val="226"/>
        </w:trPr>
        <w:tc>
          <w:tcPr>
            <w:tcW w:w="1245" w:type="dxa"/>
            <w:shd w:val="clear" w:color="auto" w:fill="auto"/>
          </w:tcPr>
          <w:p w:rsidR="00CF3ECF" w:rsidRPr="00CF3ECF" w:rsidRDefault="00CF3ECF" w:rsidP="00CF3ECF">
            <w:pPr>
              <w:jc w:val="right"/>
              <w:rPr>
                <w:sz w:val="24"/>
              </w:rPr>
            </w:pPr>
            <w:r w:rsidRPr="00CF3ECF">
              <w:rPr>
                <w:sz w:val="24"/>
              </w:rPr>
              <w:t>5.41.</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Темпи зміни середньої заробітної плати за видами економічної діяльності у січні–грудні 2017р. ...........................................................................................</w:t>
            </w:r>
          </w:p>
        </w:tc>
        <w:tc>
          <w:tcPr>
            <w:tcW w:w="962" w:type="dxa"/>
            <w:shd w:val="clear" w:color="auto" w:fill="auto"/>
            <w:vAlign w:val="bottom"/>
          </w:tcPr>
          <w:p w:rsidR="00CF3ECF" w:rsidRPr="00CF3ECF" w:rsidRDefault="00CF3ECF" w:rsidP="00CF3ECF">
            <w:pPr>
              <w:jc w:val="center"/>
              <w:rPr>
                <w:sz w:val="24"/>
              </w:rPr>
            </w:pPr>
            <w:r w:rsidRPr="00CF3ECF">
              <w:rPr>
                <w:sz w:val="24"/>
              </w:rPr>
              <w:t>163</w:t>
            </w:r>
          </w:p>
        </w:tc>
      </w:tr>
      <w:tr w:rsidR="00CF3ECF" w:rsidRPr="00CF3ECF" w:rsidTr="00C80CFC">
        <w:trPr>
          <w:trHeight w:val="226"/>
        </w:trPr>
        <w:tc>
          <w:tcPr>
            <w:tcW w:w="1245" w:type="dxa"/>
            <w:shd w:val="clear" w:color="auto" w:fill="auto"/>
          </w:tcPr>
          <w:p w:rsidR="00CF3ECF" w:rsidRPr="00CF3ECF" w:rsidRDefault="00CF3ECF" w:rsidP="00CF3ECF">
            <w:pPr>
              <w:jc w:val="right"/>
              <w:rPr>
                <w:sz w:val="24"/>
              </w:rPr>
            </w:pPr>
            <w:r w:rsidRPr="00CF3ECF">
              <w:rPr>
                <w:sz w:val="24"/>
              </w:rPr>
              <w:t>5.42.</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Темпи зміни середньої заробітної плати по регіонах</w:t>
            </w:r>
          </w:p>
          <w:p w:rsidR="00CF3ECF" w:rsidRPr="00CF3ECF" w:rsidRDefault="00CF3ECF" w:rsidP="00CF3ECF">
            <w:pPr>
              <w:rPr>
                <w:snapToGrid w:val="0"/>
                <w:sz w:val="24"/>
              </w:rPr>
            </w:pPr>
            <w:r w:rsidRPr="00CF3ECF">
              <w:rPr>
                <w:snapToGrid w:val="0"/>
                <w:sz w:val="24"/>
              </w:rPr>
              <w:t>у січні–грудні 2017р.</w:t>
            </w:r>
            <w:r w:rsidRPr="00CF3ECF">
              <w:rPr>
                <w:snapToGrid w:val="0"/>
                <w:color w:val="000000"/>
                <w:sz w:val="24"/>
                <w:szCs w:val="24"/>
              </w:rPr>
              <w:t xml:space="preserve"> ...</w:t>
            </w:r>
            <w:r w:rsidRPr="00CF3ECF">
              <w:rPr>
                <w:snapToGrid w:val="0"/>
                <w:sz w:val="24"/>
              </w:rPr>
              <w:t>........................................................................................</w:t>
            </w:r>
          </w:p>
        </w:tc>
        <w:tc>
          <w:tcPr>
            <w:tcW w:w="962" w:type="dxa"/>
            <w:shd w:val="clear" w:color="auto" w:fill="auto"/>
            <w:vAlign w:val="bottom"/>
          </w:tcPr>
          <w:p w:rsidR="00CF3ECF" w:rsidRPr="00CF3ECF" w:rsidRDefault="00CF3ECF" w:rsidP="00CF3ECF">
            <w:pPr>
              <w:jc w:val="center"/>
              <w:rPr>
                <w:sz w:val="24"/>
                <w:lang w:val="ru-RU"/>
              </w:rPr>
            </w:pPr>
            <w:r w:rsidRPr="00CF3ECF">
              <w:rPr>
                <w:sz w:val="24"/>
              </w:rPr>
              <w:t>165</w:t>
            </w:r>
          </w:p>
        </w:tc>
      </w:tr>
      <w:tr w:rsidR="00CF3ECF" w:rsidRPr="00CF3ECF" w:rsidTr="00C80CFC">
        <w:trPr>
          <w:trHeight w:val="226"/>
        </w:trPr>
        <w:tc>
          <w:tcPr>
            <w:tcW w:w="1245" w:type="dxa"/>
          </w:tcPr>
          <w:p w:rsidR="00CF3ECF" w:rsidRPr="00CF3ECF" w:rsidRDefault="00CF3ECF" w:rsidP="00CF3ECF">
            <w:pPr>
              <w:jc w:val="right"/>
              <w:rPr>
                <w:sz w:val="24"/>
              </w:rPr>
            </w:pPr>
            <w:r w:rsidRPr="00CF3ECF">
              <w:rPr>
                <w:sz w:val="24"/>
              </w:rPr>
              <w:t>5.43.</w:t>
            </w:r>
          </w:p>
        </w:tc>
        <w:tc>
          <w:tcPr>
            <w:tcW w:w="7935" w:type="dxa"/>
            <w:gridSpan w:val="2"/>
          </w:tcPr>
          <w:p w:rsidR="00CF3ECF" w:rsidRPr="00CF3ECF" w:rsidRDefault="00CF3ECF" w:rsidP="00CF3ECF">
            <w:pPr>
              <w:rPr>
                <w:snapToGrid w:val="0"/>
                <w:sz w:val="24"/>
              </w:rPr>
            </w:pPr>
            <w:r w:rsidRPr="00CF3ECF">
              <w:rPr>
                <w:snapToGrid w:val="0"/>
                <w:sz w:val="24"/>
              </w:rPr>
              <w:t>Темпи зміни середньої заробітної плати за видами економічної діяльності у промисловості у січні–грудні 2017р. ..............................................................</w:t>
            </w:r>
          </w:p>
        </w:tc>
        <w:tc>
          <w:tcPr>
            <w:tcW w:w="962" w:type="dxa"/>
            <w:shd w:val="clear" w:color="auto" w:fill="auto"/>
            <w:vAlign w:val="bottom"/>
          </w:tcPr>
          <w:p w:rsidR="00CF3ECF" w:rsidRPr="00CF3ECF" w:rsidRDefault="00CF3ECF" w:rsidP="00CF3ECF">
            <w:pPr>
              <w:jc w:val="center"/>
              <w:rPr>
                <w:sz w:val="24"/>
                <w:lang w:val="en-US"/>
              </w:rPr>
            </w:pPr>
            <w:r w:rsidRPr="00CF3ECF">
              <w:rPr>
                <w:sz w:val="24"/>
              </w:rPr>
              <w:t>167</w:t>
            </w:r>
          </w:p>
        </w:tc>
      </w:tr>
      <w:tr w:rsidR="00CF3ECF" w:rsidRPr="00CF3ECF" w:rsidTr="00C80CFC">
        <w:trPr>
          <w:trHeight w:val="226"/>
        </w:trPr>
        <w:tc>
          <w:tcPr>
            <w:tcW w:w="1245" w:type="dxa"/>
          </w:tcPr>
          <w:p w:rsidR="00CF3ECF" w:rsidRPr="00CF3ECF" w:rsidRDefault="00CF3ECF" w:rsidP="00CF3ECF">
            <w:pPr>
              <w:jc w:val="right"/>
              <w:rPr>
                <w:sz w:val="24"/>
              </w:rPr>
            </w:pPr>
            <w:r w:rsidRPr="00CF3ECF">
              <w:rPr>
                <w:sz w:val="24"/>
              </w:rPr>
              <w:t>5.44.</w:t>
            </w:r>
          </w:p>
        </w:tc>
        <w:tc>
          <w:tcPr>
            <w:tcW w:w="7935" w:type="dxa"/>
            <w:gridSpan w:val="2"/>
          </w:tcPr>
          <w:p w:rsidR="00CF3ECF" w:rsidRPr="00CF3ECF" w:rsidRDefault="00CF3ECF" w:rsidP="00CF3ECF">
            <w:pPr>
              <w:rPr>
                <w:snapToGrid w:val="0"/>
                <w:sz w:val="24"/>
              </w:rPr>
            </w:pPr>
            <w:r w:rsidRPr="00CF3ECF">
              <w:rPr>
                <w:snapToGrid w:val="0"/>
                <w:sz w:val="24"/>
              </w:rPr>
              <w:t>Темпи зміни середньої заробітної плати за відпрацьовану годину за видами економічної діяльності у січні–грудні 2017р. .....................................</w:t>
            </w:r>
          </w:p>
        </w:tc>
        <w:tc>
          <w:tcPr>
            <w:tcW w:w="962" w:type="dxa"/>
            <w:shd w:val="clear" w:color="auto" w:fill="auto"/>
            <w:vAlign w:val="bottom"/>
          </w:tcPr>
          <w:p w:rsidR="00CF3ECF" w:rsidRPr="00CF3ECF" w:rsidRDefault="00CF3ECF" w:rsidP="00CF3ECF">
            <w:pPr>
              <w:jc w:val="center"/>
              <w:rPr>
                <w:sz w:val="24"/>
                <w:lang w:val="en-US"/>
              </w:rPr>
            </w:pPr>
            <w:r w:rsidRPr="00CF3ECF">
              <w:rPr>
                <w:sz w:val="24"/>
              </w:rPr>
              <w:t>169</w:t>
            </w:r>
          </w:p>
        </w:tc>
      </w:tr>
      <w:tr w:rsidR="00CF3ECF" w:rsidRPr="00CF3ECF" w:rsidTr="00C80CFC">
        <w:trPr>
          <w:trHeight w:val="226"/>
        </w:trPr>
        <w:tc>
          <w:tcPr>
            <w:tcW w:w="1245" w:type="dxa"/>
          </w:tcPr>
          <w:p w:rsidR="00CF3ECF" w:rsidRPr="00CF3ECF" w:rsidRDefault="00CF3ECF" w:rsidP="00CF3ECF">
            <w:pPr>
              <w:jc w:val="right"/>
              <w:rPr>
                <w:sz w:val="24"/>
              </w:rPr>
            </w:pPr>
            <w:r w:rsidRPr="00CF3ECF">
              <w:rPr>
                <w:sz w:val="24"/>
              </w:rPr>
              <w:lastRenderedPageBreak/>
              <w:t>5.45.</w:t>
            </w:r>
          </w:p>
        </w:tc>
        <w:tc>
          <w:tcPr>
            <w:tcW w:w="7935" w:type="dxa"/>
            <w:gridSpan w:val="2"/>
          </w:tcPr>
          <w:p w:rsidR="00CF3ECF" w:rsidRPr="00CF3ECF" w:rsidRDefault="00CF3ECF" w:rsidP="00CF3ECF">
            <w:pPr>
              <w:rPr>
                <w:snapToGrid w:val="0"/>
                <w:sz w:val="24"/>
              </w:rPr>
            </w:pPr>
            <w:r w:rsidRPr="00CF3ECF">
              <w:rPr>
                <w:snapToGrid w:val="0"/>
                <w:sz w:val="24"/>
              </w:rPr>
              <w:t>Темпи зміни середньої заробітної плати за відпрацьовану годину по регіонах у січні–грудні 2017р. ............................................................................</w:t>
            </w:r>
          </w:p>
        </w:tc>
        <w:tc>
          <w:tcPr>
            <w:tcW w:w="962" w:type="dxa"/>
            <w:shd w:val="clear" w:color="auto" w:fill="auto"/>
            <w:vAlign w:val="bottom"/>
          </w:tcPr>
          <w:p w:rsidR="00CF3ECF" w:rsidRPr="00CF3ECF" w:rsidRDefault="00CF3ECF" w:rsidP="00CF3ECF">
            <w:pPr>
              <w:jc w:val="center"/>
              <w:rPr>
                <w:sz w:val="24"/>
                <w:lang w:val="en-US"/>
              </w:rPr>
            </w:pPr>
            <w:r w:rsidRPr="00CF3ECF">
              <w:rPr>
                <w:sz w:val="24"/>
              </w:rPr>
              <w:t>171</w:t>
            </w:r>
          </w:p>
        </w:tc>
      </w:tr>
      <w:tr w:rsidR="00CF3ECF" w:rsidRPr="00CF3ECF" w:rsidTr="00C80CFC">
        <w:trPr>
          <w:trHeight w:val="226"/>
        </w:trPr>
        <w:tc>
          <w:tcPr>
            <w:tcW w:w="1245" w:type="dxa"/>
          </w:tcPr>
          <w:p w:rsidR="00CF3ECF" w:rsidRPr="00CF3ECF" w:rsidRDefault="00CF3ECF" w:rsidP="00CF3ECF">
            <w:pPr>
              <w:jc w:val="right"/>
              <w:rPr>
                <w:sz w:val="24"/>
              </w:rPr>
            </w:pPr>
            <w:r w:rsidRPr="00CF3ECF">
              <w:rPr>
                <w:sz w:val="24"/>
              </w:rPr>
              <w:t>5.46.</w:t>
            </w:r>
          </w:p>
        </w:tc>
        <w:tc>
          <w:tcPr>
            <w:tcW w:w="7935" w:type="dxa"/>
            <w:gridSpan w:val="2"/>
          </w:tcPr>
          <w:p w:rsidR="00CF3ECF" w:rsidRPr="00CF3ECF" w:rsidRDefault="00CF3ECF" w:rsidP="00CF3ECF">
            <w:pPr>
              <w:rPr>
                <w:snapToGrid w:val="0"/>
                <w:sz w:val="24"/>
              </w:rPr>
            </w:pPr>
            <w:r w:rsidRPr="00CF3ECF">
              <w:rPr>
                <w:snapToGrid w:val="0"/>
                <w:sz w:val="24"/>
              </w:rPr>
              <w:t>Темпи зміни середньої заробітної плати за відпрацьовану годину за видами економічної діяльності у промисловості</w:t>
            </w:r>
          </w:p>
          <w:p w:rsidR="00CF3ECF" w:rsidRPr="00CF3ECF" w:rsidRDefault="00CF3ECF" w:rsidP="00CF3ECF">
            <w:pPr>
              <w:rPr>
                <w:snapToGrid w:val="0"/>
                <w:sz w:val="24"/>
              </w:rPr>
            </w:pPr>
            <w:r w:rsidRPr="00CF3ECF">
              <w:rPr>
                <w:snapToGrid w:val="0"/>
                <w:sz w:val="24"/>
              </w:rPr>
              <w:t>у січні–грудні 2017р. ...........................................................................................</w:t>
            </w:r>
          </w:p>
        </w:tc>
        <w:tc>
          <w:tcPr>
            <w:tcW w:w="962" w:type="dxa"/>
            <w:shd w:val="clear" w:color="auto" w:fill="auto"/>
            <w:vAlign w:val="bottom"/>
          </w:tcPr>
          <w:p w:rsidR="00CF3ECF" w:rsidRPr="00CF3ECF" w:rsidRDefault="00CF3ECF" w:rsidP="00CF3ECF">
            <w:pPr>
              <w:jc w:val="center"/>
              <w:rPr>
                <w:sz w:val="24"/>
                <w:lang w:val="en-US"/>
              </w:rPr>
            </w:pPr>
            <w:r w:rsidRPr="00CF3ECF">
              <w:rPr>
                <w:sz w:val="24"/>
              </w:rPr>
              <w:t>173</w:t>
            </w:r>
          </w:p>
        </w:tc>
      </w:tr>
      <w:tr w:rsidR="00CF3ECF" w:rsidRPr="00CF3ECF" w:rsidTr="00C80CFC">
        <w:trPr>
          <w:trHeight w:val="226"/>
        </w:trPr>
        <w:tc>
          <w:tcPr>
            <w:tcW w:w="1245" w:type="dxa"/>
          </w:tcPr>
          <w:p w:rsidR="00CF3ECF" w:rsidRPr="00CF3ECF" w:rsidRDefault="00CF3ECF" w:rsidP="00CF3ECF">
            <w:pPr>
              <w:jc w:val="right"/>
              <w:rPr>
                <w:sz w:val="24"/>
              </w:rPr>
            </w:pPr>
            <w:r w:rsidRPr="00CF3ECF">
              <w:rPr>
                <w:sz w:val="24"/>
              </w:rPr>
              <w:t>5.47.</w:t>
            </w:r>
          </w:p>
        </w:tc>
        <w:tc>
          <w:tcPr>
            <w:tcW w:w="7935" w:type="dxa"/>
            <w:gridSpan w:val="2"/>
            <w:vAlign w:val="bottom"/>
          </w:tcPr>
          <w:p w:rsidR="00CF3ECF" w:rsidRPr="00CF3ECF" w:rsidRDefault="00CF3ECF" w:rsidP="00CF3ECF">
            <w:pPr>
              <w:rPr>
                <w:snapToGrid w:val="0"/>
                <w:sz w:val="24"/>
              </w:rPr>
            </w:pPr>
            <w:r w:rsidRPr="00CF3ECF">
              <w:rPr>
                <w:snapToGrid w:val="0"/>
                <w:sz w:val="24"/>
              </w:rPr>
              <w:t>Індекси вартості робочої сили за видами економічної діяльності порівняно з попереднім роком (2011–2017рр.) .…..…....……….……………………...…</w:t>
            </w:r>
          </w:p>
        </w:tc>
        <w:tc>
          <w:tcPr>
            <w:tcW w:w="962" w:type="dxa"/>
            <w:shd w:val="clear" w:color="auto" w:fill="auto"/>
            <w:vAlign w:val="bottom"/>
          </w:tcPr>
          <w:p w:rsidR="00CF3ECF" w:rsidRPr="00CF3ECF" w:rsidRDefault="00CF3ECF" w:rsidP="00CF3ECF">
            <w:pPr>
              <w:jc w:val="center"/>
              <w:rPr>
                <w:sz w:val="24"/>
              </w:rPr>
            </w:pPr>
            <w:r w:rsidRPr="00CF3ECF">
              <w:rPr>
                <w:sz w:val="24"/>
              </w:rPr>
              <w:t>175</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5.48.</w:t>
            </w:r>
          </w:p>
        </w:tc>
        <w:tc>
          <w:tcPr>
            <w:tcW w:w="7935" w:type="dxa"/>
            <w:gridSpan w:val="2"/>
            <w:shd w:val="clear" w:color="auto" w:fill="auto"/>
            <w:vAlign w:val="bottom"/>
          </w:tcPr>
          <w:p w:rsidR="00CF3ECF" w:rsidRPr="00CF3ECF" w:rsidRDefault="00CF3ECF" w:rsidP="00CF3ECF">
            <w:pPr>
              <w:rPr>
                <w:snapToGrid w:val="0"/>
                <w:sz w:val="24"/>
              </w:rPr>
            </w:pPr>
            <w:r w:rsidRPr="00CF3ECF">
              <w:rPr>
                <w:snapToGrid w:val="0"/>
                <w:sz w:val="24"/>
              </w:rPr>
              <w:t>Індекси вартості робочої сили за видами економічної діяльності порівняно з базисним роком (2011–2017рр.) .…..……………….…..……………………</w:t>
            </w:r>
          </w:p>
        </w:tc>
        <w:tc>
          <w:tcPr>
            <w:tcW w:w="962" w:type="dxa"/>
            <w:shd w:val="clear" w:color="auto" w:fill="auto"/>
            <w:vAlign w:val="bottom"/>
          </w:tcPr>
          <w:p w:rsidR="00CF3ECF" w:rsidRPr="00CF3ECF" w:rsidRDefault="00CF3ECF" w:rsidP="00CF3ECF">
            <w:pPr>
              <w:jc w:val="center"/>
              <w:rPr>
                <w:sz w:val="24"/>
                <w:szCs w:val="24"/>
              </w:rPr>
            </w:pPr>
            <w:r w:rsidRPr="00CF3ECF">
              <w:rPr>
                <w:sz w:val="24"/>
                <w:szCs w:val="24"/>
              </w:rPr>
              <w:t>176</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5.49.</w:t>
            </w:r>
          </w:p>
        </w:tc>
        <w:tc>
          <w:tcPr>
            <w:tcW w:w="7935" w:type="dxa"/>
            <w:gridSpan w:val="2"/>
            <w:shd w:val="clear" w:color="auto" w:fill="auto"/>
            <w:vAlign w:val="bottom"/>
          </w:tcPr>
          <w:p w:rsidR="00CF3ECF" w:rsidRPr="00CF3ECF" w:rsidRDefault="00CF3ECF" w:rsidP="00CF3ECF">
            <w:pPr>
              <w:rPr>
                <w:snapToGrid w:val="0"/>
                <w:sz w:val="24"/>
              </w:rPr>
            </w:pPr>
            <w:r w:rsidRPr="00CF3ECF">
              <w:rPr>
                <w:snapToGrid w:val="0"/>
                <w:sz w:val="24"/>
              </w:rPr>
              <w:t>Індекси вартості робочої сили за видами економічної діяльності порівняно з відповідним кварталом попереднього року у 2017р. .……..……...…..……</w:t>
            </w:r>
          </w:p>
        </w:tc>
        <w:tc>
          <w:tcPr>
            <w:tcW w:w="962" w:type="dxa"/>
            <w:shd w:val="clear" w:color="auto" w:fill="auto"/>
            <w:vAlign w:val="bottom"/>
          </w:tcPr>
          <w:p w:rsidR="00CF3ECF" w:rsidRPr="00CF3ECF" w:rsidRDefault="00CF3ECF" w:rsidP="00CF3ECF">
            <w:pPr>
              <w:jc w:val="center"/>
              <w:rPr>
                <w:sz w:val="24"/>
              </w:rPr>
            </w:pPr>
            <w:r w:rsidRPr="00CF3ECF">
              <w:rPr>
                <w:sz w:val="24"/>
              </w:rPr>
              <w:t>177</w:t>
            </w:r>
          </w:p>
        </w:tc>
      </w:tr>
      <w:tr w:rsidR="00CF3ECF" w:rsidRPr="00CF3ECF" w:rsidTr="00C80CFC">
        <w:trPr>
          <w:trHeight w:val="102"/>
        </w:trPr>
        <w:tc>
          <w:tcPr>
            <w:tcW w:w="1245" w:type="dxa"/>
            <w:shd w:val="clear" w:color="auto" w:fill="auto"/>
          </w:tcPr>
          <w:p w:rsidR="00CF3ECF" w:rsidRPr="00CF3ECF" w:rsidRDefault="00CF3ECF" w:rsidP="00CF3ECF">
            <w:pPr>
              <w:jc w:val="right"/>
              <w:rPr>
                <w:sz w:val="24"/>
              </w:rPr>
            </w:pPr>
            <w:r w:rsidRPr="00CF3ECF">
              <w:rPr>
                <w:sz w:val="24"/>
              </w:rPr>
              <w:t>5.50.</w:t>
            </w:r>
          </w:p>
        </w:tc>
        <w:tc>
          <w:tcPr>
            <w:tcW w:w="7935" w:type="dxa"/>
            <w:gridSpan w:val="2"/>
            <w:shd w:val="clear" w:color="auto" w:fill="auto"/>
            <w:vAlign w:val="bottom"/>
          </w:tcPr>
          <w:p w:rsidR="00CF3ECF" w:rsidRPr="00CF3ECF" w:rsidRDefault="00CF3ECF" w:rsidP="00CF3ECF">
            <w:pPr>
              <w:rPr>
                <w:snapToGrid w:val="0"/>
                <w:sz w:val="24"/>
              </w:rPr>
            </w:pPr>
            <w:r w:rsidRPr="00CF3ECF">
              <w:rPr>
                <w:snapToGrid w:val="0"/>
                <w:sz w:val="24"/>
              </w:rPr>
              <w:t>Індекси вартості робочої сили за видами економічної діяльності порівняно з базисним роком у 2017р. ….……………………………………....…….……</w:t>
            </w:r>
          </w:p>
        </w:tc>
        <w:tc>
          <w:tcPr>
            <w:tcW w:w="962" w:type="dxa"/>
            <w:shd w:val="clear" w:color="auto" w:fill="auto"/>
            <w:vAlign w:val="bottom"/>
          </w:tcPr>
          <w:p w:rsidR="00CF3ECF" w:rsidRPr="00CF3ECF" w:rsidRDefault="00CF3ECF" w:rsidP="00CF3ECF">
            <w:pPr>
              <w:jc w:val="center"/>
              <w:rPr>
                <w:sz w:val="24"/>
              </w:rPr>
            </w:pPr>
            <w:r w:rsidRPr="00CF3ECF">
              <w:rPr>
                <w:sz w:val="24"/>
              </w:rPr>
              <w:t>178</w:t>
            </w:r>
          </w:p>
        </w:tc>
      </w:tr>
      <w:tr w:rsidR="00CF3ECF" w:rsidRPr="00CF3ECF" w:rsidTr="00C80CFC">
        <w:trPr>
          <w:trHeight w:val="102"/>
        </w:trPr>
        <w:tc>
          <w:tcPr>
            <w:tcW w:w="1245" w:type="dxa"/>
            <w:shd w:val="clear" w:color="auto" w:fill="auto"/>
          </w:tcPr>
          <w:p w:rsidR="00CF3ECF" w:rsidRPr="00CF3ECF" w:rsidRDefault="00CF3ECF" w:rsidP="00CF3ECF">
            <w:pPr>
              <w:jc w:val="right"/>
              <w:rPr>
                <w:sz w:val="24"/>
              </w:rPr>
            </w:pPr>
          </w:p>
        </w:tc>
        <w:tc>
          <w:tcPr>
            <w:tcW w:w="7935" w:type="dxa"/>
            <w:gridSpan w:val="2"/>
            <w:shd w:val="clear" w:color="auto" w:fill="auto"/>
            <w:vAlign w:val="bottom"/>
          </w:tcPr>
          <w:p w:rsidR="00CF3ECF" w:rsidRPr="00CF3ECF" w:rsidRDefault="00CF3ECF" w:rsidP="00CF3ECF">
            <w:pPr>
              <w:rPr>
                <w:snapToGrid w:val="0"/>
                <w:sz w:val="24"/>
              </w:rPr>
            </w:pPr>
          </w:p>
        </w:tc>
        <w:tc>
          <w:tcPr>
            <w:tcW w:w="962" w:type="dxa"/>
            <w:shd w:val="clear" w:color="auto" w:fill="auto"/>
            <w:vAlign w:val="bottom"/>
          </w:tcPr>
          <w:p w:rsidR="00CF3ECF" w:rsidRPr="00CF3ECF" w:rsidRDefault="00CF3ECF" w:rsidP="00CF3ECF">
            <w:pPr>
              <w:jc w:val="center"/>
              <w:rPr>
                <w:sz w:val="24"/>
              </w:rPr>
            </w:pPr>
          </w:p>
        </w:tc>
      </w:tr>
      <w:tr w:rsidR="00CF3ECF" w:rsidRPr="00CF3ECF" w:rsidTr="00C80CFC">
        <w:trPr>
          <w:trHeight w:val="100"/>
        </w:trPr>
        <w:tc>
          <w:tcPr>
            <w:tcW w:w="1245" w:type="dxa"/>
            <w:shd w:val="clear" w:color="auto" w:fill="auto"/>
          </w:tcPr>
          <w:p w:rsidR="00CF3ECF" w:rsidRPr="00CF3ECF" w:rsidRDefault="00CF3ECF" w:rsidP="00CF3ECF">
            <w:pPr>
              <w:ind w:hanging="108"/>
              <w:jc w:val="right"/>
              <w:rPr>
                <w:b/>
                <w:i/>
                <w:sz w:val="24"/>
              </w:rPr>
            </w:pPr>
            <w:r w:rsidRPr="00CF3ECF">
              <w:rPr>
                <w:b/>
                <w:i/>
                <w:sz w:val="24"/>
              </w:rPr>
              <w:t>Розділ 6</w:t>
            </w:r>
          </w:p>
        </w:tc>
        <w:tc>
          <w:tcPr>
            <w:tcW w:w="7935" w:type="dxa"/>
            <w:gridSpan w:val="2"/>
            <w:shd w:val="clear" w:color="auto" w:fill="auto"/>
          </w:tcPr>
          <w:p w:rsidR="00CF3ECF" w:rsidRPr="00CF3ECF" w:rsidRDefault="00CF3ECF" w:rsidP="00CF3ECF">
            <w:pPr>
              <w:jc w:val="center"/>
              <w:rPr>
                <w:b/>
                <w:snapToGrid w:val="0"/>
                <w:sz w:val="24"/>
              </w:rPr>
            </w:pPr>
            <w:r w:rsidRPr="00CF3ECF">
              <w:rPr>
                <w:b/>
                <w:snapToGrid w:val="0"/>
                <w:sz w:val="24"/>
              </w:rPr>
              <w:t>Стан виплати заробітної плати</w:t>
            </w:r>
          </w:p>
        </w:tc>
        <w:tc>
          <w:tcPr>
            <w:tcW w:w="962" w:type="dxa"/>
            <w:shd w:val="clear" w:color="auto" w:fill="auto"/>
            <w:vAlign w:val="bottom"/>
          </w:tcPr>
          <w:p w:rsidR="00CF3ECF" w:rsidRPr="00CF3ECF" w:rsidRDefault="00CF3ECF" w:rsidP="00CF3ECF">
            <w:pPr>
              <w:jc w:val="center"/>
              <w:rPr>
                <w:sz w:val="24"/>
              </w:rPr>
            </w:pP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p>
        </w:tc>
        <w:tc>
          <w:tcPr>
            <w:tcW w:w="7935" w:type="dxa"/>
            <w:gridSpan w:val="2"/>
            <w:shd w:val="clear" w:color="auto" w:fill="auto"/>
          </w:tcPr>
          <w:p w:rsidR="00CF3ECF" w:rsidRPr="00CF3ECF" w:rsidRDefault="00CF3ECF" w:rsidP="00CF3ECF">
            <w:pPr>
              <w:rPr>
                <w:snapToGrid w:val="0"/>
                <w:sz w:val="24"/>
              </w:rPr>
            </w:pPr>
          </w:p>
        </w:tc>
        <w:tc>
          <w:tcPr>
            <w:tcW w:w="962" w:type="dxa"/>
            <w:shd w:val="clear" w:color="auto" w:fill="auto"/>
            <w:vAlign w:val="bottom"/>
          </w:tcPr>
          <w:p w:rsidR="00CF3ECF" w:rsidRPr="00CF3ECF" w:rsidRDefault="00CF3ECF" w:rsidP="00CF3ECF">
            <w:pPr>
              <w:jc w:val="center"/>
              <w:rPr>
                <w:sz w:val="24"/>
              </w:rPr>
            </w:pP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6.1.</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 xml:space="preserve">Заборгованість населенню із заробітної плати та соціальних виплат </w:t>
            </w:r>
          </w:p>
          <w:p w:rsidR="00CF3ECF" w:rsidRPr="00CF3ECF" w:rsidRDefault="00CF3ECF" w:rsidP="00CF3ECF">
            <w:pPr>
              <w:rPr>
                <w:snapToGrid w:val="0"/>
                <w:sz w:val="24"/>
              </w:rPr>
            </w:pPr>
            <w:r w:rsidRPr="00CF3ECF">
              <w:rPr>
                <w:snapToGrid w:val="0"/>
                <w:sz w:val="24"/>
              </w:rPr>
              <w:t>(на початок 201</w:t>
            </w:r>
            <w:r w:rsidRPr="00CF3ECF">
              <w:rPr>
                <w:snapToGrid w:val="0"/>
                <w:sz w:val="24"/>
                <w:lang w:val="ru-RU"/>
              </w:rPr>
              <w:t>4</w:t>
            </w:r>
            <w:r w:rsidRPr="00CF3ECF">
              <w:rPr>
                <w:snapToGrid w:val="0"/>
                <w:sz w:val="24"/>
              </w:rPr>
              <w:t>–201</w:t>
            </w:r>
            <w:r w:rsidRPr="00CF3ECF">
              <w:rPr>
                <w:snapToGrid w:val="0"/>
                <w:sz w:val="24"/>
                <w:lang w:val="ru-RU"/>
              </w:rPr>
              <w:t>8</w:t>
            </w:r>
            <w:r w:rsidRPr="00CF3ECF">
              <w:rPr>
                <w:snapToGrid w:val="0"/>
                <w:sz w:val="24"/>
              </w:rPr>
              <w:t>рр.) ..................................................................................</w:t>
            </w:r>
          </w:p>
        </w:tc>
        <w:tc>
          <w:tcPr>
            <w:tcW w:w="962" w:type="dxa"/>
            <w:shd w:val="clear" w:color="auto" w:fill="auto"/>
            <w:vAlign w:val="bottom"/>
          </w:tcPr>
          <w:p w:rsidR="00CF3ECF" w:rsidRPr="00CF3ECF" w:rsidRDefault="00CF3ECF" w:rsidP="00CF3ECF">
            <w:pPr>
              <w:jc w:val="center"/>
              <w:rPr>
                <w:sz w:val="24"/>
              </w:rPr>
            </w:pPr>
            <w:r w:rsidRPr="00CF3ECF">
              <w:rPr>
                <w:sz w:val="24"/>
              </w:rPr>
              <w:t>181</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6.2.</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Структура заборгованості з виплати заробітної плати за видами економічної діяльності на 1 січня 201</w:t>
            </w:r>
            <w:r w:rsidRPr="00CF3ECF">
              <w:rPr>
                <w:snapToGrid w:val="0"/>
                <w:sz w:val="24"/>
                <w:lang w:val="ru-RU"/>
              </w:rPr>
              <w:t>8</w:t>
            </w:r>
            <w:r w:rsidRPr="00CF3ECF">
              <w:rPr>
                <w:snapToGrid w:val="0"/>
                <w:sz w:val="24"/>
              </w:rPr>
              <w:t>р. (діаграма) …....................................</w:t>
            </w:r>
          </w:p>
        </w:tc>
        <w:tc>
          <w:tcPr>
            <w:tcW w:w="962" w:type="dxa"/>
            <w:shd w:val="clear" w:color="auto" w:fill="auto"/>
            <w:vAlign w:val="bottom"/>
          </w:tcPr>
          <w:p w:rsidR="00CF3ECF" w:rsidRPr="00CF3ECF" w:rsidRDefault="00CF3ECF" w:rsidP="00CF3ECF">
            <w:pPr>
              <w:jc w:val="center"/>
              <w:rPr>
                <w:sz w:val="24"/>
              </w:rPr>
            </w:pPr>
            <w:r w:rsidRPr="00CF3ECF">
              <w:rPr>
                <w:sz w:val="24"/>
              </w:rPr>
              <w:t>181</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6.3.</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Заборгованість із виплати заробітної плати за видами економічної діяльності (на 1 січня 201</w:t>
            </w:r>
            <w:r w:rsidRPr="00CF3ECF">
              <w:rPr>
                <w:snapToGrid w:val="0"/>
                <w:sz w:val="24"/>
                <w:lang w:val="ru-RU"/>
              </w:rPr>
              <w:t>5</w:t>
            </w:r>
            <w:r w:rsidRPr="00CF3ECF">
              <w:rPr>
                <w:snapToGrid w:val="0"/>
                <w:sz w:val="24"/>
              </w:rPr>
              <w:t>–201</w:t>
            </w:r>
            <w:r w:rsidRPr="00CF3ECF">
              <w:rPr>
                <w:snapToGrid w:val="0"/>
                <w:sz w:val="24"/>
                <w:lang w:val="ru-RU"/>
              </w:rPr>
              <w:t>8</w:t>
            </w:r>
            <w:r w:rsidRPr="00CF3ECF">
              <w:rPr>
                <w:snapToGrid w:val="0"/>
                <w:sz w:val="24"/>
              </w:rPr>
              <w:t>рр.) …....……….............................................</w:t>
            </w:r>
          </w:p>
        </w:tc>
        <w:tc>
          <w:tcPr>
            <w:tcW w:w="962" w:type="dxa"/>
            <w:shd w:val="clear" w:color="auto" w:fill="auto"/>
            <w:vAlign w:val="bottom"/>
          </w:tcPr>
          <w:p w:rsidR="00CF3ECF" w:rsidRPr="00CF3ECF" w:rsidRDefault="00CF3ECF" w:rsidP="00CF3ECF">
            <w:pPr>
              <w:jc w:val="center"/>
              <w:rPr>
                <w:sz w:val="24"/>
              </w:rPr>
            </w:pPr>
            <w:r w:rsidRPr="00CF3ECF">
              <w:rPr>
                <w:sz w:val="24"/>
              </w:rPr>
              <w:t>182</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6.4.</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Приріст, зниження заборгованості з виплати заробітної плати по регіонах у 201</w:t>
            </w:r>
            <w:r w:rsidRPr="00CF3ECF">
              <w:rPr>
                <w:snapToGrid w:val="0"/>
                <w:sz w:val="24"/>
                <w:lang w:val="ru-RU"/>
              </w:rPr>
              <w:t>7</w:t>
            </w:r>
            <w:r w:rsidRPr="00CF3ECF">
              <w:rPr>
                <w:snapToGrid w:val="0"/>
                <w:sz w:val="24"/>
              </w:rPr>
              <w:t>р. (діаграма) ...…........................................................................................</w:t>
            </w:r>
          </w:p>
        </w:tc>
        <w:tc>
          <w:tcPr>
            <w:tcW w:w="962" w:type="dxa"/>
            <w:shd w:val="clear" w:color="auto" w:fill="auto"/>
            <w:vAlign w:val="bottom"/>
          </w:tcPr>
          <w:p w:rsidR="00CF3ECF" w:rsidRPr="00CF3ECF" w:rsidRDefault="00CF3ECF" w:rsidP="00CF3ECF">
            <w:pPr>
              <w:jc w:val="center"/>
              <w:rPr>
                <w:sz w:val="24"/>
              </w:rPr>
            </w:pPr>
            <w:r w:rsidRPr="00CF3ECF">
              <w:rPr>
                <w:sz w:val="24"/>
              </w:rPr>
              <w:t>183</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6.5.</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 xml:space="preserve">Заборгованість із виплати заробітної плати по регіонах </w:t>
            </w:r>
          </w:p>
          <w:p w:rsidR="00CF3ECF" w:rsidRPr="00CF3ECF" w:rsidRDefault="00CF3ECF" w:rsidP="00CF3ECF">
            <w:pPr>
              <w:rPr>
                <w:snapToGrid w:val="0"/>
                <w:sz w:val="24"/>
              </w:rPr>
            </w:pPr>
            <w:r w:rsidRPr="00CF3ECF">
              <w:rPr>
                <w:snapToGrid w:val="0"/>
                <w:sz w:val="24"/>
              </w:rPr>
              <w:t>(на 1 січня 201</w:t>
            </w:r>
            <w:r w:rsidRPr="00CF3ECF">
              <w:rPr>
                <w:snapToGrid w:val="0"/>
                <w:sz w:val="24"/>
                <w:lang w:val="ru-RU"/>
              </w:rPr>
              <w:t>5</w:t>
            </w:r>
            <w:r w:rsidRPr="00CF3ECF">
              <w:rPr>
                <w:snapToGrid w:val="0"/>
                <w:sz w:val="24"/>
              </w:rPr>
              <w:t>–201</w:t>
            </w:r>
            <w:r w:rsidRPr="00CF3ECF">
              <w:rPr>
                <w:snapToGrid w:val="0"/>
                <w:sz w:val="24"/>
                <w:lang w:val="ru-RU"/>
              </w:rPr>
              <w:t>8</w:t>
            </w:r>
            <w:r w:rsidRPr="00CF3ECF">
              <w:rPr>
                <w:snapToGrid w:val="0"/>
                <w:sz w:val="24"/>
              </w:rPr>
              <w:t>рр.). ..….……....................................................................</w:t>
            </w:r>
          </w:p>
        </w:tc>
        <w:tc>
          <w:tcPr>
            <w:tcW w:w="962" w:type="dxa"/>
            <w:shd w:val="clear" w:color="auto" w:fill="auto"/>
            <w:vAlign w:val="bottom"/>
          </w:tcPr>
          <w:p w:rsidR="00CF3ECF" w:rsidRPr="00CF3ECF" w:rsidRDefault="00CF3ECF" w:rsidP="00CF3ECF">
            <w:pPr>
              <w:jc w:val="center"/>
              <w:rPr>
                <w:sz w:val="24"/>
              </w:rPr>
            </w:pPr>
            <w:r w:rsidRPr="00CF3ECF">
              <w:rPr>
                <w:sz w:val="24"/>
              </w:rPr>
              <w:t>184</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6.6.</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Співвідношення суми заборгованості з виплати заробітної плати та фонду оплати праці по Україні та по регіонах (на 1 січня 201</w:t>
            </w:r>
            <w:r w:rsidRPr="00CF3ECF">
              <w:rPr>
                <w:snapToGrid w:val="0"/>
                <w:sz w:val="24"/>
                <w:lang w:val="ru-RU"/>
              </w:rPr>
              <w:t>4</w:t>
            </w:r>
            <w:r w:rsidRPr="00CF3ECF">
              <w:rPr>
                <w:snapToGrid w:val="0"/>
                <w:sz w:val="24"/>
              </w:rPr>
              <w:t>–201</w:t>
            </w:r>
            <w:r w:rsidRPr="00CF3ECF">
              <w:rPr>
                <w:snapToGrid w:val="0"/>
                <w:sz w:val="24"/>
                <w:lang w:val="ru-RU"/>
              </w:rPr>
              <w:t>8</w:t>
            </w:r>
            <w:r w:rsidRPr="00CF3ECF">
              <w:rPr>
                <w:snapToGrid w:val="0"/>
                <w:sz w:val="24"/>
              </w:rPr>
              <w:t>рр.) (діаграма) ..............................................................................................................</w:t>
            </w:r>
          </w:p>
        </w:tc>
        <w:tc>
          <w:tcPr>
            <w:tcW w:w="962" w:type="dxa"/>
            <w:shd w:val="clear" w:color="auto" w:fill="auto"/>
            <w:vAlign w:val="bottom"/>
          </w:tcPr>
          <w:p w:rsidR="00CF3ECF" w:rsidRPr="00CF3ECF" w:rsidRDefault="00CF3ECF" w:rsidP="00CF3ECF">
            <w:pPr>
              <w:jc w:val="center"/>
              <w:rPr>
                <w:sz w:val="24"/>
              </w:rPr>
            </w:pPr>
            <w:r w:rsidRPr="00CF3ECF">
              <w:rPr>
                <w:sz w:val="24"/>
              </w:rPr>
              <w:t>185</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6.7.</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Заборгованість із виплати заробітної плати за видами економічної діяльності на 1 січня 2018р. ................................................................................</w:t>
            </w:r>
          </w:p>
        </w:tc>
        <w:tc>
          <w:tcPr>
            <w:tcW w:w="962" w:type="dxa"/>
            <w:shd w:val="clear" w:color="auto" w:fill="auto"/>
            <w:vAlign w:val="bottom"/>
          </w:tcPr>
          <w:p w:rsidR="00CF3ECF" w:rsidRPr="00CF3ECF" w:rsidRDefault="00CF3ECF" w:rsidP="00CF3ECF">
            <w:pPr>
              <w:jc w:val="center"/>
              <w:rPr>
                <w:sz w:val="24"/>
              </w:rPr>
            </w:pPr>
            <w:r w:rsidRPr="00CF3ECF">
              <w:rPr>
                <w:sz w:val="24"/>
              </w:rPr>
              <w:t>186</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6.8.</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Заборгованість із виплати заробітної плати по регіонах на 1 січня 2018р. ...</w:t>
            </w:r>
          </w:p>
        </w:tc>
        <w:tc>
          <w:tcPr>
            <w:tcW w:w="962" w:type="dxa"/>
            <w:shd w:val="clear" w:color="auto" w:fill="auto"/>
            <w:vAlign w:val="bottom"/>
          </w:tcPr>
          <w:p w:rsidR="00CF3ECF" w:rsidRPr="00CF3ECF" w:rsidRDefault="00CF3ECF" w:rsidP="00CF3ECF">
            <w:pPr>
              <w:jc w:val="center"/>
              <w:rPr>
                <w:sz w:val="24"/>
              </w:rPr>
            </w:pPr>
            <w:r w:rsidRPr="00CF3ECF">
              <w:rPr>
                <w:sz w:val="24"/>
              </w:rPr>
              <w:t>187</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6.9.</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Заборгованість із виплати заробітної плати за видами економічної діяльності у промисловості на 1 січня 201</w:t>
            </w:r>
            <w:r w:rsidRPr="00CF3ECF">
              <w:rPr>
                <w:snapToGrid w:val="0"/>
                <w:sz w:val="24"/>
                <w:lang w:val="ru-RU"/>
              </w:rPr>
              <w:t>8</w:t>
            </w:r>
            <w:r w:rsidRPr="00CF3ECF">
              <w:rPr>
                <w:snapToGrid w:val="0"/>
                <w:sz w:val="24"/>
              </w:rPr>
              <w:t>р. ..................................................</w:t>
            </w:r>
          </w:p>
        </w:tc>
        <w:tc>
          <w:tcPr>
            <w:tcW w:w="962" w:type="dxa"/>
            <w:shd w:val="clear" w:color="auto" w:fill="auto"/>
            <w:vAlign w:val="bottom"/>
          </w:tcPr>
          <w:p w:rsidR="00CF3ECF" w:rsidRPr="00CF3ECF" w:rsidRDefault="00CF3ECF" w:rsidP="00CF3ECF">
            <w:pPr>
              <w:jc w:val="center"/>
              <w:rPr>
                <w:sz w:val="24"/>
              </w:rPr>
            </w:pPr>
            <w:r w:rsidRPr="00CF3ECF">
              <w:rPr>
                <w:sz w:val="24"/>
              </w:rPr>
              <w:t>188</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6.10.</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Заборгованість із виплати заробітної плати працівникам сільського господарства по регіонах на 1 січня 201</w:t>
            </w:r>
            <w:r w:rsidRPr="00CF3ECF">
              <w:rPr>
                <w:snapToGrid w:val="0"/>
                <w:sz w:val="24"/>
                <w:lang w:val="ru-RU"/>
              </w:rPr>
              <w:t>8</w:t>
            </w:r>
            <w:r w:rsidRPr="00CF3ECF">
              <w:rPr>
                <w:snapToGrid w:val="0"/>
                <w:sz w:val="24"/>
              </w:rPr>
              <w:t>р. ......................................................</w:t>
            </w:r>
          </w:p>
        </w:tc>
        <w:tc>
          <w:tcPr>
            <w:tcW w:w="962" w:type="dxa"/>
            <w:shd w:val="clear" w:color="auto" w:fill="auto"/>
            <w:vAlign w:val="bottom"/>
          </w:tcPr>
          <w:p w:rsidR="00CF3ECF" w:rsidRPr="00CF3ECF" w:rsidRDefault="00CF3ECF" w:rsidP="00CF3ECF">
            <w:pPr>
              <w:jc w:val="center"/>
              <w:rPr>
                <w:sz w:val="24"/>
              </w:rPr>
            </w:pPr>
            <w:r w:rsidRPr="00CF3ECF">
              <w:rPr>
                <w:sz w:val="24"/>
              </w:rPr>
              <w:t>189</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6.11.</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Заборгованість із виплати заробітної плати працівникам економічно активних підприємств (установ, організацій) за видами економічної діяльності на 1 січня 2018р. ................................................................................</w:t>
            </w:r>
          </w:p>
        </w:tc>
        <w:tc>
          <w:tcPr>
            <w:tcW w:w="962" w:type="dxa"/>
            <w:shd w:val="clear" w:color="auto" w:fill="auto"/>
            <w:vAlign w:val="bottom"/>
          </w:tcPr>
          <w:p w:rsidR="00CF3ECF" w:rsidRPr="00CF3ECF" w:rsidRDefault="00CF3ECF" w:rsidP="00CF3ECF">
            <w:pPr>
              <w:jc w:val="center"/>
              <w:rPr>
                <w:sz w:val="24"/>
              </w:rPr>
            </w:pPr>
            <w:r w:rsidRPr="00CF3ECF">
              <w:rPr>
                <w:sz w:val="24"/>
              </w:rPr>
              <w:t>190</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6.12.</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 xml:space="preserve">Заборгованість із виплати заробітної плати працівникам економічно активних підприємств (установ, організацій) по регіонах </w:t>
            </w:r>
          </w:p>
          <w:p w:rsidR="00CF3ECF" w:rsidRPr="00CF3ECF" w:rsidRDefault="00CF3ECF" w:rsidP="00CF3ECF">
            <w:pPr>
              <w:rPr>
                <w:snapToGrid w:val="0"/>
                <w:sz w:val="24"/>
              </w:rPr>
            </w:pPr>
            <w:r w:rsidRPr="00CF3ECF">
              <w:rPr>
                <w:snapToGrid w:val="0"/>
                <w:sz w:val="24"/>
              </w:rPr>
              <w:t>на 1 січня 201</w:t>
            </w:r>
            <w:r w:rsidRPr="00CF3ECF">
              <w:rPr>
                <w:snapToGrid w:val="0"/>
                <w:sz w:val="24"/>
                <w:lang w:val="ru-RU"/>
              </w:rPr>
              <w:t>8</w:t>
            </w:r>
            <w:r w:rsidRPr="00CF3ECF">
              <w:rPr>
                <w:snapToGrid w:val="0"/>
                <w:sz w:val="24"/>
              </w:rPr>
              <w:t>р. ..…………………………………….………………………...</w:t>
            </w:r>
          </w:p>
        </w:tc>
        <w:tc>
          <w:tcPr>
            <w:tcW w:w="962" w:type="dxa"/>
            <w:shd w:val="clear" w:color="auto" w:fill="auto"/>
            <w:vAlign w:val="bottom"/>
          </w:tcPr>
          <w:p w:rsidR="00CF3ECF" w:rsidRPr="00CF3ECF" w:rsidRDefault="00CF3ECF" w:rsidP="00CF3ECF">
            <w:pPr>
              <w:jc w:val="center"/>
              <w:rPr>
                <w:sz w:val="24"/>
              </w:rPr>
            </w:pPr>
            <w:r w:rsidRPr="00CF3ECF">
              <w:rPr>
                <w:sz w:val="24"/>
              </w:rPr>
              <w:t>191</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6.13.</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Заборгованість із виплати заробітної плати працівникам економічно активних підприємств (установ, організацій) за видами економічної діяльності у промисловості на 1 січня 2018р. ..……..…...................................</w:t>
            </w:r>
          </w:p>
        </w:tc>
        <w:tc>
          <w:tcPr>
            <w:tcW w:w="962" w:type="dxa"/>
            <w:shd w:val="clear" w:color="auto" w:fill="auto"/>
            <w:vAlign w:val="bottom"/>
          </w:tcPr>
          <w:p w:rsidR="00CF3ECF" w:rsidRPr="00CF3ECF" w:rsidRDefault="00CF3ECF" w:rsidP="00CF3ECF">
            <w:pPr>
              <w:jc w:val="center"/>
              <w:rPr>
                <w:sz w:val="24"/>
              </w:rPr>
            </w:pPr>
            <w:r w:rsidRPr="00CF3ECF">
              <w:rPr>
                <w:sz w:val="24"/>
              </w:rPr>
              <w:t>192</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6.14.</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Заборгованість із виплати заробітної плати працівникам економічно активних підприємств (установ, організацій) сільського господарства по регіонах на 1 січня 2018р. ...................................................................................</w:t>
            </w:r>
          </w:p>
        </w:tc>
        <w:tc>
          <w:tcPr>
            <w:tcW w:w="962" w:type="dxa"/>
            <w:shd w:val="clear" w:color="auto" w:fill="auto"/>
            <w:vAlign w:val="bottom"/>
          </w:tcPr>
          <w:p w:rsidR="00CF3ECF" w:rsidRPr="00CF3ECF" w:rsidRDefault="00CF3ECF" w:rsidP="00CF3ECF">
            <w:pPr>
              <w:jc w:val="center"/>
              <w:rPr>
                <w:sz w:val="24"/>
              </w:rPr>
            </w:pPr>
            <w:r w:rsidRPr="00CF3ECF">
              <w:rPr>
                <w:sz w:val="24"/>
              </w:rPr>
              <w:t>193</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lastRenderedPageBreak/>
              <w:t>6.15.</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 xml:space="preserve">Розподіл суми заборгованості з виплати заробітної плати працівникам економічно активних підприємств (установ, організацій) за організаційно-правовими формами господарювання та видами економічної діяльності </w:t>
            </w:r>
          </w:p>
          <w:p w:rsidR="00CF3ECF" w:rsidRPr="00CF3ECF" w:rsidRDefault="00CF3ECF" w:rsidP="00CF3ECF">
            <w:pPr>
              <w:rPr>
                <w:snapToGrid w:val="0"/>
                <w:sz w:val="24"/>
              </w:rPr>
            </w:pPr>
            <w:r w:rsidRPr="00CF3ECF">
              <w:rPr>
                <w:snapToGrid w:val="0"/>
                <w:sz w:val="24"/>
              </w:rPr>
              <w:t>на 1 січня 2018р. ..................................................................................................</w:t>
            </w:r>
          </w:p>
        </w:tc>
        <w:tc>
          <w:tcPr>
            <w:tcW w:w="962" w:type="dxa"/>
            <w:shd w:val="clear" w:color="auto" w:fill="auto"/>
            <w:vAlign w:val="bottom"/>
          </w:tcPr>
          <w:p w:rsidR="00CF3ECF" w:rsidRPr="00CF3ECF" w:rsidRDefault="00CF3ECF" w:rsidP="00CF3ECF">
            <w:pPr>
              <w:jc w:val="center"/>
              <w:rPr>
                <w:sz w:val="24"/>
              </w:rPr>
            </w:pPr>
            <w:r w:rsidRPr="00CF3ECF">
              <w:rPr>
                <w:sz w:val="24"/>
              </w:rPr>
              <w:t>194</w:t>
            </w:r>
          </w:p>
        </w:tc>
      </w:tr>
      <w:tr w:rsidR="00CF3ECF" w:rsidRPr="00CF3ECF" w:rsidTr="00C80CFC">
        <w:trPr>
          <w:trHeight w:val="20"/>
        </w:trPr>
        <w:tc>
          <w:tcPr>
            <w:tcW w:w="1245" w:type="dxa"/>
            <w:shd w:val="clear" w:color="auto" w:fill="auto"/>
          </w:tcPr>
          <w:p w:rsidR="00CF3ECF" w:rsidRPr="00CF3ECF" w:rsidRDefault="00CF3ECF" w:rsidP="00CF3ECF">
            <w:pPr>
              <w:jc w:val="right"/>
              <w:rPr>
                <w:sz w:val="24"/>
              </w:rPr>
            </w:pPr>
            <w:r w:rsidRPr="00CF3ECF">
              <w:rPr>
                <w:sz w:val="24"/>
              </w:rPr>
              <w:t>6.16.</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Розподіл суми заборгованості з виплати заробітної плати працівникам економічно активних підприємств (установ, організацій) за організаційно-правовими формами господарювання та по регіонах на 1 січня 2018р. .…...</w:t>
            </w:r>
          </w:p>
        </w:tc>
        <w:tc>
          <w:tcPr>
            <w:tcW w:w="962" w:type="dxa"/>
            <w:tcBorders>
              <w:left w:val="nil"/>
            </w:tcBorders>
            <w:shd w:val="clear" w:color="auto" w:fill="auto"/>
            <w:vAlign w:val="bottom"/>
          </w:tcPr>
          <w:p w:rsidR="00CF3ECF" w:rsidRPr="00CF3ECF" w:rsidRDefault="00CF3ECF" w:rsidP="00CF3ECF">
            <w:pPr>
              <w:jc w:val="center"/>
              <w:rPr>
                <w:sz w:val="24"/>
              </w:rPr>
            </w:pPr>
            <w:r w:rsidRPr="00CF3ECF">
              <w:rPr>
                <w:sz w:val="24"/>
              </w:rPr>
              <w:t>195</w:t>
            </w:r>
          </w:p>
        </w:tc>
      </w:tr>
      <w:tr w:rsidR="00CF3ECF" w:rsidRPr="00CF3ECF" w:rsidTr="00C80CFC">
        <w:trPr>
          <w:trHeight w:val="20"/>
        </w:trPr>
        <w:tc>
          <w:tcPr>
            <w:tcW w:w="1245" w:type="dxa"/>
            <w:shd w:val="clear" w:color="auto" w:fill="auto"/>
          </w:tcPr>
          <w:p w:rsidR="00CF3ECF" w:rsidRPr="00CF3ECF" w:rsidRDefault="00CF3ECF" w:rsidP="00CF3ECF">
            <w:pPr>
              <w:jc w:val="right"/>
              <w:rPr>
                <w:sz w:val="24"/>
              </w:rPr>
            </w:pPr>
            <w:r w:rsidRPr="00CF3ECF">
              <w:rPr>
                <w:sz w:val="24"/>
              </w:rPr>
              <w:t>6.17.</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Розподіл суми заборгованості з виплати заробітної плати працівникам економічно активних підприємств (установ, організацій) за організаційно-правовими формами господарювання та видами економічної діяльності у промисловості на 1 січня 2018р. ..……………..............................................…</w:t>
            </w:r>
          </w:p>
        </w:tc>
        <w:tc>
          <w:tcPr>
            <w:tcW w:w="962" w:type="dxa"/>
            <w:tcBorders>
              <w:left w:val="nil"/>
            </w:tcBorders>
            <w:shd w:val="clear" w:color="auto" w:fill="auto"/>
            <w:vAlign w:val="bottom"/>
          </w:tcPr>
          <w:p w:rsidR="00CF3ECF" w:rsidRPr="00CF3ECF" w:rsidRDefault="00CF3ECF" w:rsidP="00CF3ECF">
            <w:pPr>
              <w:jc w:val="center"/>
              <w:rPr>
                <w:sz w:val="24"/>
              </w:rPr>
            </w:pPr>
            <w:r w:rsidRPr="00CF3ECF">
              <w:rPr>
                <w:sz w:val="24"/>
              </w:rPr>
              <w:t>196</w:t>
            </w:r>
          </w:p>
        </w:tc>
      </w:tr>
      <w:tr w:rsidR="00CF3ECF" w:rsidRPr="00CF3ECF" w:rsidTr="00C80CFC">
        <w:trPr>
          <w:trHeight w:val="20"/>
        </w:trPr>
        <w:tc>
          <w:tcPr>
            <w:tcW w:w="1245" w:type="dxa"/>
            <w:shd w:val="clear" w:color="auto" w:fill="auto"/>
          </w:tcPr>
          <w:p w:rsidR="00CF3ECF" w:rsidRPr="00CF3ECF" w:rsidRDefault="00CF3ECF" w:rsidP="00CF3ECF">
            <w:pPr>
              <w:jc w:val="right"/>
              <w:rPr>
                <w:sz w:val="24"/>
              </w:rPr>
            </w:pPr>
            <w:r w:rsidRPr="00CF3ECF">
              <w:rPr>
                <w:sz w:val="24"/>
              </w:rPr>
              <w:t>6.18.</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 xml:space="preserve">Кількість працівників економічно активних підприємств (установ, організацій), яким не </w:t>
            </w:r>
            <w:proofErr w:type="spellStart"/>
            <w:r w:rsidRPr="00CF3ECF">
              <w:rPr>
                <w:snapToGrid w:val="0"/>
                <w:sz w:val="24"/>
              </w:rPr>
              <w:t>виплачено</w:t>
            </w:r>
            <w:proofErr w:type="spellEnd"/>
            <w:r w:rsidRPr="00CF3ECF">
              <w:rPr>
                <w:snapToGrid w:val="0"/>
                <w:sz w:val="24"/>
              </w:rPr>
              <w:t xml:space="preserve"> заробітну плату, за видами економічної діяльності на 1 січня 2018р. …............................................................................</w:t>
            </w:r>
          </w:p>
        </w:tc>
        <w:tc>
          <w:tcPr>
            <w:tcW w:w="962" w:type="dxa"/>
            <w:shd w:val="clear" w:color="auto" w:fill="auto"/>
            <w:vAlign w:val="bottom"/>
          </w:tcPr>
          <w:p w:rsidR="00CF3ECF" w:rsidRPr="00CF3ECF" w:rsidRDefault="00CF3ECF" w:rsidP="00CF3ECF">
            <w:pPr>
              <w:jc w:val="center"/>
              <w:rPr>
                <w:sz w:val="24"/>
              </w:rPr>
            </w:pPr>
            <w:r w:rsidRPr="00CF3ECF">
              <w:rPr>
                <w:sz w:val="24"/>
              </w:rPr>
              <w:t>197</w:t>
            </w:r>
          </w:p>
        </w:tc>
      </w:tr>
      <w:tr w:rsidR="00CF3ECF" w:rsidRPr="00CF3ECF" w:rsidTr="00C80CFC">
        <w:trPr>
          <w:trHeight w:val="20"/>
        </w:trPr>
        <w:tc>
          <w:tcPr>
            <w:tcW w:w="1245" w:type="dxa"/>
            <w:shd w:val="clear" w:color="auto" w:fill="auto"/>
          </w:tcPr>
          <w:p w:rsidR="00CF3ECF" w:rsidRPr="00CF3ECF" w:rsidRDefault="00CF3ECF" w:rsidP="00CF3ECF">
            <w:pPr>
              <w:jc w:val="right"/>
              <w:rPr>
                <w:sz w:val="24"/>
              </w:rPr>
            </w:pPr>
            <w:r w:rsidRPr="00CF3ECF">
              <w:rPr>
                <w:sz w:val="24"/>
              </w:rPr>
              <w:t>6.19.</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 xml:space="preserve">Кількість працівників економічно активних підприємств (установ, організацій), яким не </w:t>
            </w:r>
            <w:proofErr w:type="spellStart"/>
            <w:r w:rsidRPr="00CF3ECF">
              <w:rPr>
                <w:snapToGrid w:val="0"/>
                <w:sz w:val="24"/>
              </w:rPr>
              <w:t>виплачено</w:t>
            </w:r>
            <w:proofErr w:type="spellEnd"/>
            <w:r w:rsidRPr="00CF3ECF">
              <w:rPr>
                <w:snapToGrid w:val="0"/>
                <w:sz w:val="24"/>
              </w:rPr>
              <w:t xml:space="preserve"> заробітну плату, по регіонах </w:t>
            </w:r>
          </w:p>
          <w:p w:rsidR="00CF3ECF" w:rsidRPr="00CF3ECF" w:rsidRDefault="00CF3ECF" w:rsidP="00CF3ECF">
            <w:pPr>
              <w:rPr>
                <w:snapToGrid w:val="0"/>
                <w:sz w:val="24"/>
              </w:rPr>
            </w:pPr>
            <w:r w:rsidRPr="00CF3ECF">
              <w:rPr>
                <w:snapToGrid w:val="0"/>
                <w:sz w:val="24"/>
              </w:rPr>
              <w:t>на 1 січня 201</w:t>
            </w:r>
            <w:r w:rsidRPr="00CF3ECF">
              <w:rPr>
                <w:snapToGrid w:val="0"/>
                <w:sz w:val="24"/>
                <w:lang w:val="ru-RU"/>
              </w:rPr>
              <w:t>8</w:t>
            </w:r>
            <w:r w:rsidRPr="00CF3ECF">
              <w:rPr>
                <w:snapToGrid w:val="0"/>
                <w:sz w:val="24"/>
              </w:rPr>
              <w:t>р. ..................................................................................................</w:t>
            </w:r>
          </w:p>
        </w:tc>
        <w:tc>
          <w:tcPr>
            <w:tcW w:w="962" w:type="dxa"/>
            <w:shd w:val="clear" w:color="auto" w:fill="auto"/>
            <w:vAlign w:val="bottom"/>
          </w:tcPr>
          <w:p w:rsidR="00CF3ECF" w:rsidRPr="00CF3ECF" w:rsidRDefault="00CF3ECF" w:rsidP="00CF3ECF">
            <w:pPr>
              <w:jc w:val="center"/>
              <w:rPr>
                <w:sz w:val="24"/>
              </w:rPr>
            </w:pPr>
            <w:r w:rsidRPr="00CF3ECF">
              <w:rPr>
                <w:sz w:val="24"/>
              </w:rPr>
              <w:t>198</w:t>
            </w:r>
          </w:p>
        </w:tc>
      </w:tr>
      <w:tr w:rsidR="00CF3ECF" w:rsidRPr="00CF3ECF" w:rsidTr="00C80CFC">
        <w:trPr>
          <w:trHeight w:val="20"/>
        </w:trPr>
        <w:tc>
          <w:tcPr>
            <w:tcW w:w="1245" w:type="dxa"/>
            <w:shd w:val="clear" w:color="auto" w:fill="auto"/>
          </w:tcPr>
          <w:p w:rsidR="00CF3ECF" w:rsidRPr="00CF3ECF" w:rsidRDefault="00CF3ECF" w:rsidP="00CF3ECF">
            <w:pPr>
              <w:jc w:val="right"/>
              <w:rPr>
                <w:sz w:val="24"/>
              </w:rPr>
            </w:pPr>
            <w:r w:rsidRPr="00CF3ECF">
              <w:rPr>
                <w:sz w:val="24"/>
              </w:rPr>
              <w:t>6.20.</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Заборгованість із виплати заробітної плати працівникам економічно активних підприємств (установ, організацій) за рахунок бюджетних коштів по регіонах на 1 січня 2018р. .................................................................</w:t>
            </w:r>
          </w:p>
        </w:tc>
        <w:tc>
          <w:tcPr>
            <w:tcW w:w="962" w:type="dxa"/>
            <w:shd w:val="clear" w:color="auto" w:fill="auto"/>
            <w:vAlign w:val="bottom"/>
          </w:tcPr>
          <w:p w:rsidR="00CF3ECF" w:rsidRPr="00CF3ECF" w:rsidRDefault="00CF3ECF" w:rsidP="00CF3ECF">
            <w:pPr>
              <w:jc w:val="center"/>
              <w:rPr>
                <w:sz w:val="24"/>
              </w:rPr>
            </w:pPr>
            <w:r w:rsidRPr="00CF3ECF">
              <w:rPr>
                <w:sz w:val="24"/>
              </w:rPr>
              <w:t>199</w:t>
            </w:r>
          </w:p>
        </w:tc>
      </w:tr>
      <w:tr w:rsidR="00CF3ECF" w:rsidRPr="00CF3ECF" w:rsidTr="00C80CFC">
        <w:trPr>
          <w:trHeight w:val="20"/>
        </w:trPr>
        <w:tc>
          <w:tcPr>
            <w:tcW w:w="1245" w:type="dxa"/>
            <w:shd w:val="clear" w:color="auto" w:fill="auto"/>
          </w:tcPr>
          <w:p w:rsidR="00CF3ECF" w:rsidRPr="00CF3ECF" w:rsidRDefault="00CF3ECF" w:rsidP="00CF3ECF">
            <w:pPr>
              <w:jc w:val="right"/>
              <w:rPr>
                <w:sz w:val="24"/>
              </w:rPr>
            </w:pPr>
            <w:r w:rsidRPr="00CF3ECF">
              <w:rPr>
                <w:sz w:val="24"/>
              </w:rPr>
              <w:t>6.21.</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 xml:space="preserve">Заборгованість із соціальних виплат працівникам економічно активних підприємств (установ, організацій) за видами економічної діяльності </w:t>
            </w:r>
          </w:p>
          <w:p w:rsidR="00CF3ECF" w:rsidRPr="00CF3ECF" w:rsidRDefault="00CF3ECF" w:rsidP="00CF3ECF">
            <w:pPr>
              <w:rPr>
                <w:snapToGrid w:val="0"/>
                <w:sz w:val="24"/>
              </w:rPr>
            </w:pPr>
            <w:r w:rsidRPr="00CF3ECF">
              <w:rPr>
                <w:snapToGrid w:val="0"/>
                <w:sz w:val="24"/>
              </w:rPr>
              <w:t>на 1 січня 201</w:t>
            </w:r>
            <w:r w:rsidRPr="00CF3ECF">
              <w:rPr>
                <w:snapToGrid w:val="0"/>
                <w:sz w:val="24"/>
                <w:lang w:val="ru-RU"/>
              </w:rPr>
              <w:t>8</w:t>
            </w:r>
            <w:r w:rsidRPr="00CF3ECF">
              <w:rPr>
                <w:snapToGrid w:val="0"/>
                <w:sz w:val="24"/>
              </w:rPr>
              <w:t>р. ..................................................................................................</w:t>
            </w:r>
          </w:p>
        </w:tc>
        <w:tc>
          <w:tcPr>
            <w:tcW w:w="962" w:type="dxa"/>
            <w:shd w:val="clear" w:color="auto" w:fill="auto"/>
            <w:vAlign w:val="bottom"/>
          </w:tcPr>
          <w:p w:rsidR="00CF3ECF" w:rsidRPr="00CF3ECF" w:rsidRDefault="00CF3ECF" w:rsidP="00CF3ECF">
            <w:pPr>
              <w:jc w:val="center"/>
              <w:rPr>
                <w:sz w:val="24"/>
              </w:rPr>
            </w:pPr>
            <w:r w:rsidRPr="00CF3ECF">
              <w:rPr>
                <w:sz w:val="24"/>
              </w:rPr>
              <w:t>200</w:t>
            </w:r>
          </w:p>
        </w:tc>
      </w:tr>
      <w:tr w:rsidR="00CF3ECF" w:rsidRPr="00CF3ECF" w:rsidTr="00C80CFC">
        <w:trPr>
          <w:trHeight w:val="20"/>
        </w:trPr>
        <w:tc>
          <w:tcPr>
            <w:tcW w:w="1245" w:type="dxa"/>
            <w:shd w:val="clear" w:color="auto" w:fill="auto"/>
          </w:tcPr>
          <w:p w:rsidR="00CF3ECF" w:rsidRPr="00CF3ECF" w:rsidRDefault="00CF3ECF" w:rsidP="00CF3ECF">
            <w:pPr>
              <w:jc w:val="right"/>
              <w:rPr>
                <w:sz w:val="24"/>
              </w:rPr>
            </w:pPr>
            <w:r w:rsidRPr="00CF3ECF">
              <w:rPr>
                <w:sz w:val="24"/>
              </w:rPr>
              <w:t>6.22.</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Заборгованість із соціальних виплат працівникам економічно активних підприємств (установ, організацій) по регіонах на 1 січня 2018р. .................</w:t>
            </w:r>
          </w:p>
        </w:tc>
        <w:tc>
          <w:tcPr>
            <w:tcW w:w="962" w:type="dxa"/>
            <w:shd w:val="clear" w:color="auto" w:fill="auto"/>
            <w:vAlign w:val="bottom"/>
          </w:tcPr>
          <w:p w:rsidR="00CF3ECF" w:rsidRPr="00CF3ECF" w:rsidRDefault="00CF3ECF" w:rsidP="00CF3ECF">
            <w:pPr>
              <w:jc w:val="center"/>
              <w:rPr>
                <w:sz w:val="24"/>
              </w:rPr>
            </w:pPr>
            <w:r w:rsidRPr="00CF3ECF">
              <w:rPr>
                <w:sz w:val="24"/>
              </w:rPr>
              <w:t>201</w:t>
            </w:r>
          </w:p>
        </w:tc>
      </w:tr>
      <w:tr w:rsidR="00CF3ECF" w:rsidRPr="00CF3ECF" w:rsidTr="00C80CFC">
        <w:trPr>
          <w:trHeight w:val="20"/>
        </w:trPr>
        <w:tc>
          <w:tcPr>
            <w:tcW w:w="1245" w:type="dxa"/>
            <w:shd w:val="clear" w:color="auto" w:fill="auto"/>
          </w:tcPr>
          <w:p w:rsidR="00CF3ECF" w:rsidRPr="00CF3ECF" w:rsidRDefault="00CF3ECF" w:rsidP="00CF3ECF">
            <w:pPr>
              <w:jc w:val="right"/>
              <w:rPr>
                <w:sz w:val="24"/>
              </w:rPr>
            </w:pPr>
            <w:r w:rsidRPr="00CF3ECF">
              <w:rPr>
                <w:sz w:val="24"/>
              </w:rPr>
              <w:t>6.23.</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Заборгованість із виплати заробітної плати працівникам підприємств, які призупинили виробничо-господарську діяльність та перебувають у стадії банкрутства, за видами економічної діяльності на 1 січня 2018р. .................</w:t>
            </w:r>
          </w:p>
        </w:tc>
        <w:tc>
          <w:tcPr>
            <w:tcW w:w="962" w:type="dxa"/>
            <w:shd w:val="clear" w:color="auto" w:fill="auto"/>
            <w:vAlign w:val="bottom"/>
          </w:tcPr>
          <w:p w:rsidR="00CF3ECF" w:rsidRPr="00CF3ECF" w:rsidRDefault="00CF3ECF" w:rsidP="00CF3ECF">
            <w:pPr>
              <w:jc w:val="center"/>
              <w:rPr>
                <w:sz w:val="24"/>
              </w:rPr>
            </w:pPr>
            <w:r w:rsidRPr="00CF3ECF">
              <w:rPr>
                <w:sz w:val="24"/>
              </w:rPr>
              <w:t>202</w:t>
            </w:r>
          </w:p>
        </w:tc>
      </w:tr>
      <w:tr w:rsidR="00CF3ECF" w:rsidRPr="00CF3ECF" w:rsidTr="00C80CFC">
        <w:trPr>
          <w:trHeight w:val="20"/>
        </w:trPr>
        <w:tc>
          <w:tcPr>
            <w:tcW w:w="1245" w:type="dxa"/>
            <w:shd w:val="clear" w:color="auto" w:fill="auto"/>
          </w:tcPr>
          <w:p w:rsidR="00CF3ECF" w:rsidRPr="00CF3ECF" w:rsidRDefault="00CF3ECF" w:rsidP="00CF3ECF">
            <w:pPr>
              <w:jc w:val="right"/>
              <w:rPr>
                <w:sz w:val="24"/>
              </w:rPr>
            </w:pPr>
            <w:r w:rsidRPr="00CF3ECF">
              <w:rPr>
                <w:sz w:val="24"/>
              </w:rPr>
              <w:t>6.24.</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Заборгованість із виплати заробітної плати працівникам підприємств, які призупинили виробничо-господарську діяльність та перебувають у стадії банкрутства, по регіонах на 1 січня 2018р. .......................................................</w:t>
            </w:r>
          </w:p>
        </w:tc>
        <w:tc>
          <w:tcPr>
            <w:tcW w:w="962" w:type="dxa"/>
            <w:shd w:val="clear" w:color="auto" w:fill="auto"/>
            <w:vAlign w:val="bottom"/>
          </w:tcPr>
          <w:p w:rsidR="00CF3ECF" w:rsidRPr="00CF3ECF" w:rsidRDefault="00CF3ECF" w:rsidP="00CF3ECF">
            <w:pPr>
              <w:jc w:val="center"/>
              <w:rPr>
                <w:sz w:val="24"/>
              </w:rPr>
            </w:pPr>
            <w:r w:rsidRPr="00CF3ECF">
              <w:rPr>
                <w:sz w:val="24"/>
              </w:rPr>
              <w:t>203</w:t>
            </w:r>
          </w:p>
        </w:tc>
      </w:tr>
      <w:tr w:rsidR="00CF3ECF" w:rsidRPr="00CF3ECF" w:rsidTr="00C80CFC">
        <w:trPr>
          <w:trHeight w:val="109"/>
        </w:trPr>
        <w:tc>
          <w:tcPr>
            <w:tcW w:w="1245" w:type="dxa"/>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snapToGrid w:val="0"/>
                <w:sz w:val="24"/>
              </w:rPr>
            </w:pPr>
          </w:p>
        </w:tc>
        <w:tc>
          <w:tcPr>
            <w:tcW w:w="7935" w:type="dxa"/>
            <w:gridSpan w:val="2"/>
            <w:shd w:val="clear" w:color="auto" w:fill="auto"/>
          </w:tcPr>
          <w:p w:rsidR="00CF3ECF" w:rsidRPr="00CF3ECF" w:rsidRDefault="00CF3ECF" w:rsidP="00CF3ECF">
            <w:pPr>
              <w:rPr>
                <w:snapToGrid w:val="0"/>
                <w:sz w:val="24"/>
              </w:rPr>
            </w:pPr>
          </w:p>
        </w:tc>
        <w:tc>
          <w:tcPr>
            <w:tcW w:w="962" w:type="dxa"/>
            <w:shd w:val="clear" w:color="auto" w:fill="auto"/>
            <w:vAlign w:val="bottom"/>
          </w:tcPr>
          <w:p w:rsidR="00CF3ECF" w:rsidRPr="00CF3ECF" w:rsidRDefault="00CF3ECF" w:rsidP="00CF3ECF">
            <w:pPr>
              <w:jc w:val="center"/>
              <w:rPr>
                <w:sz w:val="24"/>
              </w:rPr>
            </w:pPr>
          </w:p>
        </w:tc>
      </w:tr>
      <w:tr w:rsidR="00CF3ECF" w:rsidRPr="00CF3ECF" w:rsidTr="00C80CFC">
        <w:trPr>
          <w:trHeight w:val="393"/>
        </w:trPr>
        <w:tc>
          <w:tcPr>
            <w:tcW w:w="1245" w:type="dxa"/>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b/>
                <w:i/>
                <w:snapToGrid w:val="0"/>
                <w:sz w:val="24"/>
              </w:rPr>
            </w:pPr>
            <w:r w:rsidRPr="00CF3ECF">
              <w:rPr>
                <w:b/>
                <w:i/>
                <w:snapToGrid w:val="0"/>
                <w:sz w:val="24"/>
              </w:rPr>
              <w:t>Розділ 7</w:t>
            </w:r>
          </w:p>
        </w:tc>
        <w:tc>
          <w:tcPr>
            <w:tcW w:w="7935" w:type="dxa"/>
            <w:gridSpan w:val="2"/>
            <w:shd w:val="clear" w:color="auto" w:fill="auto"/>
          </w:tcPr>
          <w:p w:rsidR="00CF3ECF" w:rsidRPr="00CF3ECF" w:rsidRDefault="00CF3ECF" w:rsidP="00CF3ECF">
            <w:pPr>
              <w:jc w:val="center"/>
              <w:rPr>
                <w:b/>
                <w:snapToGrid w:val="0"/>
                <w:sz w:val="24"/>
              </w:rPr>
            </w:pPr>
            <w:r w:rsidRPr="00CF3ECF">
              <w:rPr>
                <w:b/>
                <w:snapToGrid w:val="0"/>
                <w:sz w:val="24"/>
              </w:rPr>
              <w:t>Умови праці</w:t>
            </w:r>
          </w:p>
        </w:tc>
        <w:tc>
          <w:tcPr>
            <w:tcW w:w="962" w:type="dxa"/>
            <w:shd w:val="clear" w:color="auto" w:fill="auto"/>
            <w:vAlign w:val="bottom"/>
          </w:tcPr>
          <w:p w:rsidR="00CF3ECF" w:rsidRPr="00CF3ECF" w:rsidRDefault="00CF3ECF" w:rsidP="00CF3ECF">
            <w:pPr>
              <w:jc w:val="center"/>
              <w:rPr>
                <w:sz w:val="24"/>
              </w:rPr>
            </w:pPr>
          </w:p>
        </w:tc>
      </w:tr>
      <w:tr w:rsidR="00CF3ECF" w:rsidRPr="00CF3ECF" w:rsidTr="00C80CFC">
        <w:trPr>
          <w:trHeight w:val="178"/>
        </w:trPr>
        <w:tc>
          <w:tcPr>
            <w:tcW w:w="1245" w:type="dxa"/>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snapToGrid w:val="0"/>
                <w:sz w:val="24"/>
              </w:rPr>
            </w:pPr>
          </w:p>
        </w:tc>
        <w:tc>
          <w:tcPr>
            <w:tcW w:w="7935" w:type="dxa"/>
            <w:gridSpan w:val="2"/>
            <w:shd w:val="clear" w:color="auto" w:fill="auto"/>
          </w:tcPr>
          <w:p w:rsidR="00CF3ECF" w:rsidRPr="00CF3ECF" w:rsidRDefault="00CF3ECF" w:rsidP="00CF3ECF">
            <w:pPr>
              <w:rPr>
                <w:snapToGrid w:val="0"/>
                <w:sz w:val="24"/>
              </w:rPr>
            </w:pPr>
          </w:p>
        </w:tc>
        <w:tc>
          <w:tcPr>
            <w:tcW w:w="962" w:type="dxa"/>
            <w:shd w:val="clear" w:color="auto" w:fill="auto"/>
            <w:vAlign w:val="bottom"/>
          </w:tcPr>
          <w:p w:rsidR="00CF3ECF" w:rsidRPr="00CF3ECF" w:rsidRDefault="00CF3ECF" w:rsidP="00CF3ECF">
            <w:pPr>
              <w:jc w:val="center"/>
              <w:rPr>
                <w:sz w:val="24"/>
              </w:rPr>
            </w:pPr>
          </w:p>
        </w:tc>
      </w:tr>
      <w:tr w:rsidR="00CF3ECF" w:rsidRPr="00CF3ECF" w:rsidTr="00C80CFC">
        <w:trPr>
          <w:trHeight w:val="393"/>
        </w:trPr>
        <w:tc>
          <w:tcPr>
            <w:tcW w:w="1245" w:type="dxa"/>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snapToGrid w:val="0"/>
                <w:sz w:val="24"/>
              </w:rPr>
            </w:pPr>
            <w:r w:rsidRPr="00CF3ECF">
              <w:rPr>
                <w:snapToGrid w:val="0"/>
                <w:sz w:val="24"/>
              </w:rPr>
              <w:t>7.1.</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 xml:space="preserve">Кількість штатних працівників, зайнятих на роботах зі шкідливими умовами праці, за окремими видами економічної діяльності </w:t>
            </w:r>
          </w:p>
          <w:p w:rsidR="00CF3ECF" w:rsidRPr="00CF3ECF" w:rsidRDefault="00CF3ECF" w:rsidP="00CF3ECF">
            <w:pPr>
              <w:rPr>
                <w:snapToGrid w:val="0"/>
                <w:sz w:val="24"/>
              </w:rPr>
            </w:pPr>
            <w:r w:rsidRPr="00CF3ECF">
              <w:rPr>
                <w:snapToGrid w:val="0"/>
                <w:sz w:val="24"/>
              </w:rPr>
              <w:t>(2013, 2015, 2017рр.) ….......................................................................................</w:t>
            </w:r>
          </w:p>
        </w:tc>
        <w:tc>
          <w:tcPr>
            <w:tcW w:w="962" w:type="dxa"/>
            <w:shd w:val="clear" w:color="auto" w:fill="auto"/>
            <w:vAlign w:val="bottom"/>
          </w:tcPr>
          <w:p w:rsidR="00CF3ECF" w:rsidRPr="00CF3ECF" w:rsidRDefault="00CF3ECF" w:rsidP="00CF3ECF">
            <w:pPr>
              <w:jc w:val="center"/>
              <w:rPr>
                <w:sz w:val="24"/>
              </w:rPr>
            </w:pPr>
            <w:r w:rsidRPr="00CF3ECF">
              <w:rPr>
                <w:sz w:val="24"/>
              </w:rPr>
              <w:t>207</w:t>
            </w:r>
          </w:p>
        </w:tc>
      </w:tr>
      <w:tr w:rsidR="00CF3ECF" w:rsidRPr="00CF3ECF" w:rsidTr="00C80CFC">
        <w:trPr>
          <w:trHeight w:val="393"/>
        </w:trPr>
        <w:tc>
          <w:tcPr>
            <w:tcW w:w="1245" w:type="dxa"/>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snapToGrid w:val="0"/>
                <w:sz w:val="24"/>
              </w:rPr>
            </w:pPr>
            <w:r w:rsidRPr="00CF3ECF">
              <w:rPr>
                <w:snapToGrid w:val="0"/>
                <w:sz w:val="24"/>
              </w:rPr>
              <w:t>7.2.</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 xml:space="preserve">Питома вага працівників, зайнятих на роботах зі шкідливими умовами праці, за окремими видами економічної діяльності </w:t>
            </w:r>
          </w:p>
          <w:p w:rsidR="00CF3ECF" w:rsidRPr="00CF3ECF" w:rsidRDefault="00CF3ECF" w:rsidP="00CF3ECF">
            <w:pPr>
              <w:rPr>
                <w:snapToGrid w:val="0"/>
                <w:sz w:val="24"/>
              </w:rPr>
            </w:pPr>
            <w:r w:rsidRPr="00CF3ECF">
              <w:rPr>
                <w:snapToGrid w:val="0"/>
                <w:sz w:val="24"/>
              </w:rPr>
              <w:t>(2013, 2015, 2017рр.) ...........................................................................................</w:t>
            </w:r>
          </w:p>
        </w:tc>
        <w:tc>
          <w:tcPr>
            <w:tcW w:w="962" w:type="dxa"/>
            <w:shd w:val="clear" w:color="auto" w:fill="auto"/>
            <w:vAlign w:val="bottom"/>
          </w:tcPr>
          <w:p w:rsidR="00CF3ECF" w:rsidRPr="00CF3ECF" w:rsidRDefault="00CF3ECF" w:rsidP="00CF3ECF">
            <w:pPr>
              <w:jc w:val="center"/>
              <w:rPr>
                <w:sz w:val="24"/>
              </w:rPr>
            </w:pPr>
            <w:r w:rsidRPr="00CF3ECF">
              <w:rPr>
                <w:sz w:val="24"/>
              </w:rPr>
              <w:t>208</w:t>
            </w:r>
          </w:p>
        </w:tc>
      </w:tr>
      <w:tr w:rsidR="00CF3ECF" w:rsidRPr="00CF3ECF" w:rsidTr="00C80CFC">
        <w:trPr>
          <w:trHeight w:val="393"/>
        </w:trPr>
        <w:tc>
          <w:tcPr>
            <w:tcW w:w="1245" w:type="dxa"/>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snapToGrid w:val="0"/>
                <w:sz w:val="24"/>
              </w:rPr>
            </w:pPr>
            <w:r w:rsidRPr="00CF3ECF">
              <w:rPr>
                <w:snapToGrid w:val="0"/>
                <w:sz w:val="24"/>
              </w:rPr>
              <w:t>7.3.</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Кількість штатних працівників, зайнятих на роботах зі шкідливими умовами праці, по регіонах (2005, 2007, 2009, 2011, 2013, 2015, 2017рр.) ...</w:t>
            </w:r>
          </w:p>
        </w:tc>
        <w:tc>
          <w:tcPr>
            <w:tcW w:w="962" w:type="dxa"/>
            <w:shd w:val="clear" w:color="auto" w:fill="auto"/>
            <w:vAlign w:val="bottom"/>
          </w:tcPr>
          <w:p w:rsidR="00CF3ECF" w:rsidRPr="00CF3ECF" w:rsidRDefault="00CF3ECF" w:rsidP="00CF3ECF">
            <w:pPr>
              <w:jc w:val="center"/>
              <w:rPr>
                <w:sz w:val="24"/>
              </w:rPr>
            </w:pPr>
            <w:r w:rsidRPr="00CF3ECF">
              <w:rPr>
                <w:sz w:val="24"/>
              </w:rPr>
              <w:t>209</w:t>
            </w:r>
          </w:p>
        </w:tc>
      </w:tr>
      <w:tr w:rsidR="00CF3ECF" w:rsidRPr="00CF3ECF" w:rsidTr="00C80CFC">
        <w:trPr>
          <w:trHeight w:val="393"/>
        </w:trPr>
        <w:tc>
          <w:tcPr>
            <w:tcW w:w="1245" w:type="dxa"/>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snapToGrid w:val="0"/>
                <w:sz w:val="24"/>
              </w:rPr>
            </w:pPr>
            <w:r w:rsidRPr="00CF3ECF">
              <w:rPr>
                <w:snapToGrid w:val="0"/>
                <w:sz w:val="24"/>
              </w:rPr>
              <w:t>7.4.</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Питома вага працівників, зайнятих на роботах зі шкідливими умовами праці, по регіонах (2005, 2007, 2009, 2011, 2013, 2015, 2017рр.) …………...</w:t>
            </w:r>
          </w:p>
        </w:tc>
        <w:tc>
          <w:tcPr>
            <w:tcW w:w="962" w:type="dxa"/>
            <w:shd w:val="clear" w:color="auto" w:fill="auto"/>
            <w:vAlign w:val="bottom"/>
          </w:tcPr>
          <w:p w:rsidR="00CF3ECF" w:rsidRPr="00CF3ECF" w:rsidRDefault="00CF3ECF" w:rsidP="00CF3ECF">
            <w:pPr>
              <w:jc w:val="center"/>
              <w:rPr>
                <w:sz w:val="24"/>
              </w:rPr>
            </w:pPr>
            <w:r w:rsidRPr="00CF3ECF">
              <w:rPr>
                <w:sz w:val="24"/>
              </w:rPr>
              <w:t>210</w:t>
            </w:r>
          </w:p>
        </w:tc>
      </w:tr>
      <w:tr w:rsidR="00CF3ECF" w:rsidRPr="00CF3ECF" w:rsidTr="00C80CFC">
        <w:trPr>
          <w:trHeight w:val="393"/>
        </w:trPr>
        <w:tc>
          <w:tcPr>
            <w:tcW w:w="1245" w:type="dxa"/>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snapToGrid w:val="0"/>
                <w:sz w:val="24"/>
              </w:rPr>
            </w:pPr>
            <w:r w:rsidRPr="00CF3ECF">
              <w:rPr>
                <w:snapToGrid w:val="0"/>
                <w:sz w:val="24"/>
              </w:rPr>
              <w:t>7.5.</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 xml:space="preserve">Умови праці працівників окремих видів економічної діяльності </w:t>
            </w:r>
          </w:p>
          <w:p w:rsidR="00CF3ECF" w:rsidRPr="00CF3ECF" w:rsidRDefault="00CF3ECF" w:rsidP="00CF3ECF">
            <w:pPr>
              <w:rPr>
                <w:snapToGrid w:val="0"/>
                <w:sz w:val="24"/>
              </w:rPr>
            </w:pPr>
            <w:r w:rsidRPr="00CF3ECF">
              <w:rPr>
                <w:snapToGrid w:val="0"/>
                <w:sz w:val="24"/>
              </w:rPr>
              <w:t>на 31 грудня 2017р. ....…………………………….…........................................</w:t>
            </w:r>
          </w:p>
        </w:tc>
        <w:tc>
          <w:tcPr>
            <w:tcW w:w="962" w:type="dxa"/>
            <w:shd w:val="clear" w:color="auto" w:fill="auto"/>
            <w:vAlign w:val="bottom"/>
          </w:tcPr>
          <w:p w:rsidR="00CF3ECF" w:rsidRPr="00CF3ECF" w:rsidRDefault="00CF3ECF" w:rsidP="00CF3ECF">
            <w:pPr>
              <w:jc w:val="center"/>
              <w:rPr>
                <w:sz w:val="24"/>
              </w:rPr>
            </w:pPr>
            <w:r w:rsidRPr="00CF3ECF">
              <w:rPr>
                <w:sz w:val="24"/>
              </w:rPr>
              <w:t>211</w:t>
            </w:r>
          </w:p>
        </w:tc>
      </w:tr>
      <w:tr w:rsidR="00CF3ECF" w:rsidRPr="00CF3ECF" w:rsidTr="00C80CFC">
        <w:trPr>
          <w:trHeight w:val="393"/>
        </w:trPr>
        <w:tc>
          <w:tcPr>
            <w:tcW w:w="1245" w:type="dxa"/>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snapToGrid w:val="0"/>
                <w:sz w:val="24"/>
              </w:rPr>
            </w:pPr>
            <w:r w:rsidRPr="00CF3ECF">
              <w:rPr>
                <w:snapToGrid w:val="0"/>
                <w:sz w:val="24"/>
              </w:rPr>
              <w:t>7.6.</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Питома вага працівників, зайнятих на роботах зі шкідливими умовами праці, по регіонах на 31 грудня 2017р. (діаграма) ......……..…………….......</w:t>
            </w:r>
          </w:p>
        </w:tc>
        <w:tc>
          <w:tcPr>
            <w:tcW w:w="962" w:type="dxa"/>
            <w:shd w:val="clear" w:color="auto" w:fill="auto"/>
            <w:vAlign w:val="bottom"/>
          </w:tcPr>
          <w:p w:rsidR="00CF3ECF" w:rsidRPr="00CF3ECF" w:rsidRDefault="00CF3ECF" w:rsidP="00CF3ECF">
            <w:pPr>
              <w:jc w:val="center"/>
              <w:rPr>
                <w:sz w:val="24"/>
              </w:rPr>
            </w:pPr>
            <w:r w:rsidRPr="00CF3ECF">
              <w:rPr>
                <w:sz w:val="24"/>
              </w:rPr>
              <w:t>214</w:t>
            </w:r>
          </w:p>
        </w:tc>
      </w:tr>
      <w:tr w:rsidR="00CF3ECF" w:rsidRPr="00CF3ECF" w:rsidTr="00C80CFC">
        <w:trPr>
          <w:trHeight w:val="393"/>
        </w:trPr>
        <w:tc>
          <w:tcPr>
            <w:tcW w:w="1245" w:type="dxa"/>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snapToGrid w:val="0"/>
                <w:sz w:val="24"/>
              </w:rPr>
            </w:pPr>
            <w:r w:rsidRPr="00CF3ECF">
              <w:rPr>
                <w:snapToGrid w:val="0"/>
                <w:sz w:val="24"/>
              </w:rPr>
              <w:t>7.7.</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 xml:space="preserve">Розподіл працівників, зайнятих на роботах зі шкідливими умовами </w:t>
            </w:r>
          </w:p>
          <w:p w:rsidR="00CF3ECF" w:rsidRPr="00CF3ECF" w:rsidRDefault="00CF3ECF" w:rsidP="00CF3ECF">
            <w:pPr>
              <w:rPr>
                <w:snapToGrid w:val="0"/>
                <w:sz w:val="24"/>
              </w:rPr>
            </w:pPr>
            <w:r w:rsidRPr="00CF3ECF">
              <w:rPr>
                <w:snapToGrid w:val="0"/>
                <w:sz w:val="24"/>
              </w:rPr>
              <w:t xml:space="preserve">праці, за окремими видами економічної діяльності </w:t>
            </w:r>
          </w:p>
          <w:p w:rsidR="00CF3ECF" w:rsidRPr="00CF3ECF" w:rsidRDefault="00CF3ECF" w:rsidP="00CF3ECF">
            <w:pPr>
              <w:rPr>
                <w:snapToGrid w:val="0"/>
                <w:sz w:val="24"/>
              </w:rPr>
            </w:pPr>
            <w:r w:rsidRPr="00CF3ECF">
              <w:rPr>
                <w:snapToGrid w:val="0"/>
                <w:sz w:val="24"/>
              </w:rPr>
              <w:lastRenderedPageBreak/>
              <w:t>на 31 грудня 2017р. (діаграма) ...….……….…..……………………………....</w:t>
            </w:r>
          </w:p>
        </w:tc>
        <w:tc>
          <w:tcPr>
            <w:tcW w:w="962" w:type="dxa"/>
            <w:shd w:val="clear" w:color="auto" w:fill="auto"/>
            <w:vAlign w:val="bottom"/>
          </w:tcPr>
          <w:p w:rsidR="00CF3ECF" w:rsidRPr="00CF3ECF" w:rsidRDefault="00CF3ECF" w:rsidP="00CF3ECF">
            <w:pPr>
              <w:jc w:val="center"/>
              <w:rPr>
                <w:sz w:val="24"/>
              </w:rPr>
            </w:pPr>
            <w:r w:rsidRPr="00CF3ECF">
              <w:rPr>
                <w:sz w:val="24"/>
              </w:rPr>
              <w:lastRenderedPageBreak/>
              <w:t>214</w:t>
            </w:r>
          </w:p>
        </w:tc>
      </w:tr>
      <w:tr w:rsidR="00CF3ECF" w:rsidRPr="00CF3ECF" w:rsidTr="00C80CFC">
        <w:trPr>
          <w:trHeight w:val="256"/>
        </w:trPr>
        <w:tc>
          <w:tcPr>
            <w:tcW w:w="1245" w:type="dxa"/>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snapToGrid w:val="0"/>
                <w:sz w:val="24"/>
              </w:rPr>
            </w:pPr>
            <w:r w:rsidRPr="00CF3ECF">
              <w:rPr>
                <w:snapToGrid w:val="0"/>
                <w:sz w:val="24"/>
              </w:rPr>
              <w:lastRenderedPageBreak/>
              <w:t>7.8.</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Умови праці працівників по регіонах на 31 грудня 2017р. ..............…...........</w:t>
            </w:r>
          </w:p>
        </w:tc>
        <w:tc>
          <w:tcPr>
            <w:tcW w:w="962" w:type="dxa"/>
            <w:shd w:val="clear" w:color="auto" w:fill="auto"/>
            <w:vAlign w:val="bottom"/>
          </w:tcPr>
          <w:p w:rsidR="00CF3ECF" w:rsidRPr="00CF3ECF" w:rsidRDefault="00CF3ECF" w:rsidP="00CF3ECF">
            <w:pPr>
              <w:jc w:val="center"/>
              <w:rPr>
                <w:sz w:val="24"/>
              </w:rPr>
            </w:pPr>
            <w:r w:rsidRPr="00CF3ECF">
              <w:rPr>
                <w:sz w:val="24"/>
              </w:rPr>
              <w:t>215</w:t>
            </w:r>
          </w:p>
        </w:tc>
      </w:tr>
      <w:tr w:rsidR="00CF3ECF" w:rsidRPr="00CF3ECF" w:rsidTr="00C80CFC">
        <w:trPr>
          <w:trHeight w:val="393"/>
        </w:trPr>
        <w:tc>
          <w:tcPr>
            <w:tcW w:w="1245" w:type="dxa"/>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snapToGrid w:val="0"/>
                <w:sz w:val="24"/>
              </w:rPr>
            </w:pPr>
            <w:r w:rsidRPr="00CF3ECF">
              <w:rPr>
                <w:snapToGrid w:val="0"/>
                <w:sz w:val="24"/>
              </w:rPr>
              <w:t>7.9.</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Розподіл працівників, зайнятих на роботах зі шкідливими умовами праці, за статтю на 31 грудня 2017р. ..…..…………………………………….….......</w:t>
            </w:r>
          </w:p>
        </w:tc>
        <w:tc>
          <w:tcPr>
            <w:tcW w:w="962" w:type="dxa"/>
            <w:shd w:val="clear" w:color="auto" w:fill="auto"/>
            <w:vAlign w:val="bottom"/>
          </w:tcPr>
          <w:p w:rsidR="00CF3ECF" w:rsidRPr="00CF3ECF" w:rsidRDefault="00CF3ECF" w:rsidP="00CF3ECF">
            <w:pPr>
              <w:jc w:val="center"/>
              <w:rPr>
                <w:sz w:val="24"/>
              </w:rPr>
            </w:pPr>
            <w:r w:rsidRPr="00CF3ECF">
              <w:rPr>
                <w:sz w:val="24"/>
              </w:rPr>
              <w:t>218</w:t>
            </w:r>
          </w:p>
        </w:tc>
      </w:tr>
      <w:tr w:rsidR="00CF3ECF" w:rsidRPr="00CF3ECF" w:rsidTr="00C80CFC">
        <w:trPr>
          <w:trHeight w:val="393"/>
        </w:trPr>
        <w:tc>
          <w:tcPr>
            <w:tcW w:w="1245" w:type="dxa"/>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snapToGrid w:val="0"/>
                <w:sz w:val="24"/>
              </w:rPr>
            </w:pPr>
            <w:r w:rsidRPr="00CF3ECF">
              <w:rPr>
                <w:snapToGrid w:val="0"/>
                <w:sz w:val="24"/>
              </w:rPr>
              <w:t>7.10.</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Характеристики підприємств, на яких працівники зайняті на роботах зі шкідливими умовами праці, за окремими видами економічної діяльності на 31 грудня 2017р. ..……………………………………………………..…….</w:t>
            </w:r>
          </w:p>
        </w:tc>
        <w:tc>
          <w:tcPr>
            <w:tcW w:w="962" w:type="dxa"/>
            <w:shd w:val="clear" w:color="auto" w:fill="auto"/>
            <w:vAlign w:val="bottom"/>
          </w:tcPr>
          <w:p w:rsidR="00CF3ECF" w:rsidRPr="00CF3ECF" w:rsidRDefault="00CF3ECF" w:rsidP="00CF3ECF">
            <w:pPr>
              <w:jc w:val="center"/>
              <w:rPr>
                <w:sz w:val="24"/>
              </w:rPr>
            </w:pPr>
            <w:r w:rsidRPr="00CF3ECF">
              <w:rPr>
                <w:sz w:val="24"/>
              </w:rPr>
              <w:t>219</w:t>
            </w:r>
          </w:p>
        </w:tc>
      </w:tr>
      <w:tr w:rsidR="00CF3ECF" w:rsidRPr="00CF3ECF" w:rsidTr="00C80CFC">
        <w:trPr>
          <w:trHeight w:val="393"/>
        </w:trPr>
        <w:tc>
          <w:tcPr>
            <w:tcW w:w="1245" w:type="dxa"/>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snapToGrid w:val="0"/>
                <w:sz w:val="24"/>
              </w:rPr>
            </w:pPr>
            <w:r w:rsidRPr="00CF3ECF">
              <w:rPr>
                <w:snapToGrid w:val="0"/>
                <w:sz w:val="24"/>
              </w:rPr>
              <w:t>7.11.</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Характеристики підприємств, на яких працівники зайняті на роботах зі шкідливими умовами праці, по регіонах на 31 грудня 2017р. ..…………......</w:t>
            </w:r>
          </w:p>
        </w:tc>
        <w:tc>
          <w:tcPr>
            <w:tcW w:w="962" w:type="dxa"/>
            <w:shd w:val="clear" w:color="auto" w:fill="auto"/>
            <w:vAlign w:val="bottom"/>
          </w:tcPr>
          <w:p w:rsidR="00CF3ECF" w:rsidRPr="00CF3ECF" w:rsidRDefault="00CF3ECF" w:rsidP="00CF3ECF">
            <w:pPr>
              <w:jc w:val="center"/>
              <w:rPr>
                <w:sz w:val="24"/>
              </w:rPr>
            </w:pPr>
            <w:r w:rsidRPr="00CF3ECF">
              <w:rPr>
                <w:sz w:val="24"/>
              </w:rPr>
              <w:t>220</w:t>
            </w:r>
          </w:p>
        </w:tc>
      </w:tr>
      <w:tr w:rsidR="00CF3ECF" w:rsidRPr="00CF3ECF" w:rsidTr="00C80CFC">
        <w:trPr>
          <w:trHeight w:val="393"/>
        </w:trPr>
        <w:tc>
          <w:tcPr>
            <w:tcW w:w="1245" w:type="dxa"/>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snapToGrid w:val="0"/>
                <w:sz w:val="24"/>
              </w:rPr>
            </w:pPr>
            <w:r w:rsidRPr="00CF3ECF">
              <w:rPr>
                <w:snapToGrid w:val="0"/>
                <w:sz w:val="24"/>
              </w:rPr>
              <w:t>7.12.</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Кількість працівників, які мають право на хоча б один із видів пільг і компенсацій за роботу зі шкідливими умовами праці, за окремими видами економічної діяльності (2013, 2015, 2017рр.) ...................................................</w:t>
            </w:r>
          </w:p>
        </w:tc>
        <w:tc>
          <w:tcPr>
            <w:tcW w:w="962" w:type="dxa"/>
            <w:shd w:val="clear" w:color="auto" w:fill="auto"/>
            <w:vAlign w:val="bottom"/>
          </w:tcPr>
          <w:p w:rsidR="00CF3ECF" w:rsidRPr="00CF3ECF" w:rsidRDefault="00CF3ECF" w:rsidP="00CF3ECF">
            <w:pPr>
              <w:jc w:val="center"/>
              <w:rPr>
                <w:sz w:val="24"/>
              </w:rPr>
            </w:pPr>
            <w:r w:rsidRPr="00CF3ECF">
              <w:rPr>
                <w:sz w:val="24"/>
              </w:rPr>
              <w:t>221</w:t>
            </w:r>
          </w:p>
        </w:tc>
      </w:tr>
      <w:tr w:rsidR="00CF3ECF" w:rsidRPr="00CF3ECF" w:rsidTr="00C80CFC">
        <w:trPr>
          <w:trHeight w:val="393"/>
        </w:trPr>
        <w:tc>
          <w:tcPr>
            <w:tcW w:w="1260" w:type="dxa"/>
            <w:gridSpan w:val="2"/>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snapToGrid w:val="0"/>
                <w:sz w:val="24"/>
              </w:rPr>
            </w:pPr>
            <w:r w:rsidRPr="00CF3ECF">
              <w:rPr>
                <w:snapToGrid w:val="0"/>
                <w:sz w:val="24"/>
              </w:rPr>
              <w:t>7.13.</w:t>
            </w:r>
          </w:p>
        </w:tc>
        <w:tc>
          <w:tcPr>
            <w:tcW w:w="7920" w:type="dxa"/>
            <w:shd w:val="clear" w:color="auto" w:fill="auto"/>
          </w:tcPr>
          <w:p w:rsidR="00CF3ECF" w:rsidRPr="00CF3ECF" w:rsidRDefault="00CF3ECF" w:rsidP="00CF3ECF">
            <w:pPr>
              <w:rPr>
                <w:snapToGrid w:val="0"/>
                <w:sz w:val="24"/>
              </w:rPr>
            </w:pPr>
            <w:r w:rsidRPr="00CF3ECF">
              <w:rPr>
                <w:snapToGrid w:val="0"/>
                <w:sz w:val="24"/>
              </w:rPr>
              <w:t>Питома вага працівників, які мають право на хоча б один із видів пільг і компенсацій за роботу зі шкідливими умовами праці, за окремими видами економічної діяльності (2013, 2015, 2017рр.) ...................................................</w:t>
            </w:r>
          </w:p>
        </w:tc>
        <w:tc>
          <w:tcPr>
            <w:tcW w:w="962" w:type="dxa"/>
            <w:shd w:val="clear" w:color="auto" w:fill="auto"/>
            <w:vAlign w:val="bottom"/>
          </w:tcPr>
          <w:p w:rsidR="00CF3ECF" w:rsidRPr="00CF3ECF" w:rsidRDefault="00CF3ECF" w:rsidP="00CF3ECF">
            <w:pPr>
              <w:jc w:val="center"/>
              <w:rPr>
                <w:sz w:val="24"/>
              </w:rPr>
            </w:pPr>
            <w:r w:rsidRPr="00CF3ECF">
              <w:rPr>
                <w:sz w:val="24"/>
              </w:rPr>
              <w:t>222</w:t>
            </w:r>
          </w:p>
        </w:tc>
      </w:tr>
      <w:tr w:rsidR="00CF3ECF" w:rsidRPr="00CF3ECF" w:rsidTr="00C80CFC">
        <w:trPr>
          <w:trHeight w:val="393"/>
        </w:trPr>
        <w:tc>
          <w:tcPr>
            <w:tcW w:w="1245" w:type="dxa"/>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snapToGrid w:val="0"/>
                <w:sz w:val="24"/>
              </w:rPr>
            </w:pPr>
            <w:r w:rsidRPr="00CF3ECF">
              <w:rPr>
                <w:snapToGrid w:val="0"/>
                <w:sz w:val="24"/>
              </w:rPr>
              <w:t>7.14.</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Кількість працівників, які мають право на хоча б один із видів пільг і компенсацій за роботу зі шкідливими умовами праці, по регіонах</w:t>
            </w:r>
          </w:p>
          <w:p w:rsidR="00CF3ECF" w:rsidRPr="00CF3ECF" w:rsidRDefault="00CF3ECF" w:rsidP="00CF3ECF">
            <w:pPr>
              <w:rPr>
                <w:snapToGrid w:val="0"/>
                <w:sz w:val="24"/>
              </w:rPr>
            </w:pPr>
            <w:r w:rsidRPr="00CF3ECF">
              <w:rPr>
                <w:snapToGrid w:val="0"/>
                <w:sz w:val="24"/>
              </w:rPr>
              <w:t>(2005, 2007, 2009, 2011, 2013, 2015, 2017рр.) ...................................................</w:t>
            </w:r>
          </w:p>
        </w:tc>
        <w:tc>
          <w:tcPr>
            <w:tcW w:w="962" w:type="dxa"/>
            <w:shd w:val="clear" w:color="auto" w:fill="auto"/>
            <w:vAlign w:val="bottom"/>
          </w:tcPr>
          <w:p w:rsidR="00CF3ECF" w:rsidRPr="00CF3ECF" w:rsidRDefault="00CF3ECF" w:rsidP="00CF3ECF">
            <w:pPr>
              <w:jc w:val="center"/>
              <w:rPr>
                <w:sz w:val="24"/>
              </w:rPr>
            </w:pPr>
            <w:r w:rsidRPr="00CF3ECF">
              <w:rPr>
                <w:sz w:val="24"/>
              </w:rPr>
              <w:t>223</w:t>
            </w:r>
          </w:p>
        </w:tc>
      </w:tr>
      <w:tr w:rsidR="00CF3ECF" w:rsidRPr="00CF3ECF" w:rsidTr="00C80CFC">
        <w:trPr>
          <w:trHeight w:val="393"/>
        </w:trPr>
        <w:tc>
          <w:tcPr>
            <w:tcW w:w="1245" w:type="dxa"/>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snapToGrid w:val="0"/>
                <w:sz w:val="24"/>
              </w:rPr>
            </w:pPr>
            <w:r w:rsidRPr="00CF3ECF">
              <w:rPr>
                <w:snapToGrid w:val="0"/>
                <w:sz w:val="24"/>
              </w:rPr>
              <w:t>7.15.</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Питома вага працівників, які мають право на хоча б один із видів пільг і компенсацій за роботу зі шкідливими умовами праці, по регіонах</w:t>
            </w:r>
          </w:p>
          <w:p w:rsidR="00CF3ECF" w:rsidRPr="00CF3ECF" w:rsidRDefault="00CF3ECF" w:rsidP="00CF3ECF">
            <w:pPr>
              <w:rPr>
                <w:snapToGrid w:val="0"/>
                <w:sz w:val="24"/>
              </w:rPr>
            </w:pPr>
            <w:r w:rsidRPr="00CF3ECF">
              <w:rPr>
                <w:snapToGrid w:val="0"/>
                <w:sz w:val="24"/>
              </w:rPr>
              <w:t>(2005, 2007, 2009, 2011, 2013, 2015, 2017рр.) ...…............................................</w:t>
            </w:r>
          </w:p>
        </w:tc>
        <w:tc>
          <w:tcPr>
            <w:tcW w:w="962" w:type="dxa"/>
            <w:shd w:val="clear" w:color="auto" w:fill="auto"/>
            <w:vAlign w:val="bottom"/>
          </w:tcPr>
          <w:p w:rsidR="00CF3ECF" w:rsidRPr="00CF3ECF" w:rsidRDefault="00CF3ECF" w:rsidP="00CF3ECF">
            <w:pPr>
              <w:jc w:val="center"/>
              <w:rPr>
                <w:sz w:val="24"/>
              </w:rPr>
            </w:pPr>
            <w:r w:rsidRPr="00CF3ECF">
              <w:rPr>
                <w:sz w:val="24"/>
              </w:rPr>
              <w:t>224</w:t>
            </w:r>
          </w:p>
        </w:tc>
      </w:tr>
      <w:tr w:rsidR="00CF3ECF" w:rsidRPr="00CF3ECF" w:rsidTr="00C80CFC">
        <w:trPr>
          <w:trHeight w:val="393"/>
        </w:trPr>
        <w:tc>
          <w:tcPr>
            <w:tcW w:w="1245" w:type="dxa"/>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snapToGrid w:val="0"/>
                <w:sz w:val="24"/>
              </w:rPr>
            </w:pPr>
            <w:r w:rsidRPr="00CF3ECF">
              <w:rPr>
                <w:snapToGrid w:val="0"/>
                <w:sz w:val="24"/>
              </w:rPr>
              <w:t>7.16.</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Пільги та компенсації працівникам за роботу зі шкідливими умовами праці за окремими видами економічної діяльності на 31 грудня 2017р. .......</w:t>
            </w:r>
          </w:p>
        </w:tc>
        <w:tc>
          <w:tcPr>
            <w:tcW w:w="962" w:type="dxa"/>
            <w:shd w:val="clear" w:color="auto" w:fill="auto"/>
            <w:vAlign w:val="bottom"/>
          </w:tcPr>
          <w:p w:rsidR="00CF3ECF" w:rsidRPr="00CF3ECF" w:rsidRDefault="00CF3ECF" w:rsidP="00CF3ECF">
            <w:pPr>
              <w:jc w:val="center"/>
              <w:rPr>
                <w:sz w:val="24"/>
              </w:rPr>
            </w:pPr>
            <w:r w:rsidRPr="00CF3ECF">
              <w:rPr>
                <w:sz w:val="24"/>
              </w:rPr>
              <w:t>225</w:t>
            </w:r>
          </w:p>
        </w:tc>
      </w:tr>
      <w:tr w:rsidR="00CF3ECF" w:rsidRPr="00CF3ECF" w:rsidTr="00C80CFC">
        <w:trPr>
          <w:trHeight w:val="393"/>
        </w:trPr>
        <w:tc>
          <w:tcPr>
            <w:tcW w:w="1245" w:type="dxa"/>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snapToGrid w:val="0"/>
                <w:sz w:val="24"/>
              </w:rPr>
            </w:pPr>
            <w:r w:rsidRPr="00CF3ECF">
              <w:rPr>
                <w:snapToGrid w:val="0"/>
                <w:sz w:val="24"/>
              </w:rPr>
              <w:t>7.17.</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Пільги та компенсації працівникам за роботу зі шкідливими умовами праці по регіонах на 31 грудня 2017р. ...............................................................</w:t>
            </w:r>
          </w:p>
        </w:tc>
        <w:tc>
          <w:tcPr>
            <w:tcW w:w="962" w:type="dxa"/>
            <w:shd w:val="clear" w:color="auto" w:fill="auto"/>
            <w:vAlign w:val="bottom"/>
          </w:tcPr>
          <w:p w:rsidR="00CF3ECF" w:rsidRPr="00CF3ECF" w:rsidRDefault="00CF3ECF" w:rsidP="00CF3ECF">
            <w:pPr>
              <w:jc w:val="center"/>
              <w:rPr>
                <w:sz w:val="24"/>
              </w:rPr>
            </w:pPr>
            <w:r w:rsidRPr="00CF3ECF">
              <w:rPr>
                <w:sz w:val="24"/>
              </w:rPr>
              <w:t>229</w:t>
            </w:r>
          </w:p>
        </w:tc>
      </w:tr>
      <w:tr w:rsidR="00CF3ECF" w:rsidRPr="00CF3ECF" w:rsidTr="00C80CFC">
        <w:trPr>
          <w:trHeight w:val="393"/>
        </w:trPr>
        <w:tc>
          <w:tcPr>
            <w:tcW w:w="1245" w:type="dxa"/>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snapToGrid w:val="0"/>
                <w:sz w:val="24"/>
              </w:rPr>
            </w:pPr>
            <w:r w:rsidRPr="00CF3ECF">
              <w:rPr>
                <w:snapToGrid w:val="0"/>
                <w:sz w:val="24"/>
              </w:rPr>
              <w:t>7.18.</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Розподіл працівників, які мають право на пільги та компенсації за роботу зі шкідливими умовами праці, за статтю на 31 грудня 2017р. ..…………..…</w:t>
            </w:r>
          </w:p>
        </w:tc>
        <w:tc>
          <w:tcPr>
            <w:tcW w:w="962" w:type="dxa"/>
            <w:shd w:val="clear" w:color="auto" w:fill="auto"/>
            <w:vAlign w:val="bottom"/>
          </w:tcPr>
          <w:p w:rsidR="00CF3ECF" w:rsidRPr="00CF3ECF" w:rsidRDefault="00CF3ECF" w:rsidP="00CF3ECF">
            <w:pPr>
              <w:jc w:val="center"/>
              <w:rPr>
                <w:sz w:val="24"/>
              </w:rPr>
            </w:pPr>
            <w:r w:rsidRPr="00CF3ECF">
              <w:rPr>
                <w:sz w:val="24"/>
              </w:rPr>
              <w:t>232</w:t>
            </w:r>
          </w:p>
        </w:tc>
      </w:tr>
      <w:tr w:rsidR="00CF3ECF" w:rsidRPr="00CF3ECF" w:rsidTr="00C80CFC">
        <w:trPr>
          <w:trHeight w:val="393"/>
        </w:trPr>
        <w:tc>
          <w:tcPr>
            <w:tcW w:w="1245" w:type="dxa"/>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snapToGrid w:val="0"/>
                <w:sz w:val="24"/>
              </w:rPr>
            </w:pPr>
            <w:r w:rsidRPr="00CF3ECF">
              <w:rPr>
                <w:snapToGrid w:val="0"/>
                <w:sz w:val="24"/>
              </w:rPr>
              <w:t>7.19.</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Пенсії за віком на пільгових умовах працівників окремих видів економічної діяльності на 31 грудня 2017р. ..….……………………………..</w:t>
            </w:r>
          </w:p>
        </w:tc>
        <w:tc>
          <w:tcPr>
            <w:tcW w:w="962" w:type="dxa"/>
            <w:shd w:val="clear" w:color="auto" w:fill="auto"/>
            <w:vAlign w:val="bottom"/>
          </w:tcPr>
          <w:p w:rsidR="00CF3ECF" w:rsidRPr="00CF3ECF" w:rsidRDefault="00CF3ECF" w:rsidP="00CF3ECF">
            <w:pPr>
              <w:jc w:val="center"/>
              <w:rPr>
                <w:sz w:val="24"/>
              </w:rPr>
            </w:pPr>
            <w:r w:rsidRPr="00CF3ECF">
              <w:rPr>
                <w:sz w:val="24"/>
              </w:rPr>
              <w:t>233</w:t>
            </w:r>
          </w:p>
        </w:tc>
      </w:tr>
      <w:tr w:rsidR="00CF3ECF" w:rsidRPr="00CF3ECF" w:rsidTr="00C80CFC">
        <w:trPr>
          <w:trHeight w:val="393"/>
        </w:trPr>
        <w:tc>
          <w:tcPr>
            <w:tcW w:w="1245" w:type="dxa"/>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snapToGrid w:val="0"/>
                <w:sz w:val="24"/>
              </w:rPr>
            </w:pPr>
            <w:r w:rsidRPr="00CF3ECF">
              <w:rPr>
                <w:snapToGrid w:val="0"/>
                <w:sz w:val="24"/>
              </w:rPr>
              <w:t>7.20.</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Питома вага працівників, які мають право на пенсію за віком на пільгових умовах, на 31 грудня 2017р. (діаграма) ...……..……………………..……….</w:t>
            </w:r>
          </w:p>
        </w:tc>
        <w:tc>
          <w:tcPr>
            <w:tcW w:w="962" w:type="dxa"/>
            <w:shd w:val="clear" w:color="auto" w:fill="auto"/>
            <w:vAlign w:val="bottom"/>
          </w:tcPr>
          <w:p w:rsidR="00CF3ECF" w:rsidRPr="00CF3ECF" w:rsidRDefault="00CF3ECF" w:rsidP="00CF3ECF">
            <w:pPr>
              <w:jc w:val="center"/>
              <w:rPr>
                <w:sz w:val="24"/>
              </w:rPr>
            </w:pPr>
            <w:r w:rsidRPr="00CF3ECF">
              <w:rPr>
                <w:sz w:val="24"/>
              </w:rPr>
              <w:t>233</w:t>
            </w:r>
          </w:p>
        </w:tc>
      </w:tr>
      <w:tr w:rsidR="00CF3ECF" w:rsidRPr="00CF3ECF" w:rsidTr="00C80CFC">
        <w:trPr>
          <w:trHeight w:val="393"/>
        </w:trPr>
        <w:tc>
          <w:tcPr>
            <w:tcW w:w="1245" w:type="dxa"/>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snapToGrid w:val="0"/>
                <w:sz w:val="24"/>
              </w:rPr>
            </w:pPr>
            <w:r w:rsidRPr="00CF3ECF">
              <w:rPr>
                <w:snapToGrid w:val="0"/>
                <w:sz w:val="24"/>
              </w:rPr>
              <w:t>7.21.</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 xml:space="preserve">Пенсії за віком на пільгових умовах працівників по регіонах </w:t>
            </w:r>
          </w:p>
          <w:p w:rsidR="00CF3ECF" w:rsidRPr="00CF3ECF" w:rsidRDefault="00CF3ECF" w:rsidP="00CF3ECF">
            <w:pPr>
              <w:rPr>
                <w:snapToGrid w:val="0"/>
                <w:sz w:val="24"/>
              </w:rPr>
            </w:pPr>
            <w:r w:rsidRPr="00CF3ECF">
              <w:rPr>
                <w:snapToGrid w:val="0"/>
                <w:sz w:val="24"/>
              </w:rPr>
              <w:t>на 31 грудня 2017р. ..….………………………………………………………..</w:t>
            </w:r>
          </w:p>
        </w:tc>
        <w:tc>
          <w:tcPr>
            <w:tcW w:w="962" w:type="dxa"/>
            <w:shd w:val="clear" w:color="auto" w:fill="auto"/>
            <w:vAlign w:val="bottom"/>
          </w:tcPr>
          <w:p w:rsidR="00CF3ECF" w:rsidRPr="00CF3ECF" w:rsidRDefault="00CF3ECF" w:rsidP="00CF3ECF">
            <w:pPr>
              <w:jc w:val="center"/>
              <w:rPr>
                <w:sz w:val="24"/>
              </w:rPr>
            </w:pPr>
            <w:r w:rsidRPr="00CF3ECF">
              <w:rPr>
                <w:sz w:val="24"/>
              </w:rPr>
              <w:t>234</w:t>
            </w:r>
          </w:p>
        </w:tc>
      </w:tr>
      <w:tr w:rsidR="00CF3ECF" w:rsidRPr="00CF3ECF" w:rsidTr="00C80CFC">
        <w:trPr>
          <w:trHeight w:val="393"/>
        </w:trPr>
        <w:tc>
          <w:tcPr>
            <w:tcW w:w="1245" w:type="dxa"/>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snapToGrid w:val="0"/>
                <w:sz w:val="24"/>
              </w:rPr>
            </w:pPr>
            <w:r w:rsidRPr="00CF3ECF">
              <w:rPr>
                <w:snapToGrid w:val="0"/>
                <w:sz w:val="24"/>
              </w:rPr>
              <w:t>7.22.</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Питома вага працівників, які мають право на пенсію за віком на пільгових умовах, по регіонах на 31 грудня 2017р. …….……………………………….</w:t>
            </w:r>
          </w:p>
        </w:tc>
        <w:tc>
          <w:tcPr>
            <w:tcW w:w="962" w:type="dxa"/>
            <w:shd w:val="clear" w:color="auto" w:fill="auto"/>
            <w:vAlign w:val="bottom"/>
          </w:tcPr>
          <w:p w:rsidR="00CF3ECF" w:rsidRPr="00CF3ECF" w:rsidRDefault="00CF3ECF" w:rsidP="00CF3ECF">
            <w:pPr>
              <w:jc w:val="center"/>
              <w:rPr>
                <w:sz w:val="24"/>
              </w:rPr>
            </w:pPr>
            <w:r w:rsidRPr="00CF3ECF">
              <w:rPr>
                <w:sz w:val="24"/>
              </w:rPr>
              <w:t>235</w:t>
            </w:r>
          </w:p>
        </w:tc>
      </w:tr>
      <w:tr w:rsidR="00CF3ECF" w:rsidRPr="00CF3ECF" w:rsidTr="00C80CFC">
        <w:trPr>
          <w:trHeight w:val="393"/>
        </w:trPr>
        <w:tc>
          <w:tcPr>
            <w:tcW w:w="1245" w:type="dxa"/>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snapToGrid w:val="0"/>
                <w:sz w:val="24"/>
              </w:rPr>
            </w:pPr>
            <w:r w:rsidRPr="00CF3ECF">
              <w:rPr>
                <w:snapToGrid w:val="0"/>
                <w:sz w:val="24"/>
              </w:rPr>
              <w:t>7.23.</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Розподіл працівників окремих видів економічної діяльності, які мають право на пенсію за віком на пільгових умовах, за статтю</w:t>
            </w:r>
          </w:p>
          <w:p w:rsidR="00CF3ECF" w:rsidRPr="00CF3ECF" w:rsidRDefault="00CF3ECF" w:rsidP="00CF3ECF">
            <w:pPr>
              <w:rPr>
                <w:snapToGrid w:val="0"/>
                <w:sz w:val="24"/>
              </w:rPr>
            </w:pPr>
            <w:r w:rsidRPr="00CF3ECF">
              <w:rPr>
                <w:snapToGrid w:val="0"/>
                <w:sz w:val="24"/>
              </w:rPr>
              <w:t>на 31 грудня 2017р. ..………………………………………………..........….…</w:t>
            </w:r>
          </w:p>
        </w:tc>
        <w:tc>
          <w:tcPr>
            <w:tcW w:w="962" w:type="dxa"/>
            <w:shd w:val="clear" w:color="auto" w:fill="auto"/>
            <w:vAlign w:val="bottom"/>
          </w:tcPr>
          <w:p w:rsidR="00CF3ECF" w:rsidRPr="00CF3ECF" w:rsidRDefault="00CF3ECF" w:rsidP="00CF3ECF">
            <w:pPr>
              <w:jc w:val="center"/>
              <w:rPr>
                <w:sz w:val="24"/>
              </w:rPr>
            </w:pPr>
            <w:r w:rsidRPr="00CF3ECF">
              <w:rPr>
                <w:sz w:val="24"/>
              </w:rPr>
              <w:t>236</w:t>
            </w:r>
          </w:p>
        </w:tc>
      </w:tr>
      <w:tr w:rsidR="00CF3ECF" w:rsidRPr="00CF3ECF" w:rsidTr="00C80CFC">
        <w:trPr>
          <w:trHeight w:val="393"/>
        </w:trPr>
        <w:tc>
          <w:tcPr>
            <w:tcW w:w="1245" w:type="dxa"/>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snapToGrid w:val="0"/>
                <w:sz w:val="24"/>
              </w:rPr>
            </w:pPr>
            <w:r w:rsidRPr="00CF3ECF">
              <w:rPr>
                <w:snapToGrid w:val="0"/>
                <w:sz w:val="24"/>
              </w:rPr>
              <w:t>7.24.</w:t>
            </w:r>
          </w:p>
        </w:tc>
        <w:tc>
          <w:tcPr>
            <w:tcW w:w="7935" w:type="dxa"/>
            <w:gridSpan w:val="2"/>
            <w:shd w:val="clear" w:color="auto" w:fill="auto"/>
          </w:tcPr>
          <w:p w:rsidR="00CF3ECF" w:rsidRPr="00CF3ECF" w:rsidRDefault="00CF3ECF" w:rsidP="00CF3ECF">
            <w:pPr>
              <w:rPr>
                <w:snapToGrid w:val="0"/>
                <w:sz w:val="24"/>
              </w:rPr>
            </w:pPr>
            <w:r w:rsidRPr="00CF3ECF">
              <w:rPr>
                <w:snapToGrid w:val="0"/>
                <w:sz w:val="24"/>
              </w:rPr>
              <w:t>Питома вага працівників окремих видів економічної діяльності, які мають право на пенсію за віком на пільгових умовах, за статтю</w:t>
            </w:r>
          </w:p>
          <w:p w:rsidR="00CF3ECF" w:rsidRPr="00CF3ECF" w:rsidRDefault="00CF3ECF" w:rsidP="00CF3ECF">
            <w:pPr>
              <w:rPr>
                <w:snapToGrid w:val="0"/>
                <w:sz w:val="24"/>
              </w:rPr>
            </w:pPr>
            <w:r w:rsidRPr="00CF3ECF">
              <w:rPr>
                <w:snapToGrid w:val="0"/>
                <w:sz w:val="24"/>
              </w:rPr>
              <w:t>на 31 грудня 2017р. ..….………………………………………………….…….</w:t>
            </w:r>
          </w:p>
        </w:tc>
        <w:tc>
          <w:tcPr>
            <w:tcW w:w="962" w:type="dxa"/>
            <w:shd w:val="clear" w:color="auto" w:fill="auto"/>
            <w:vAlign w:val="bottom"/>
          </w:tcPr>
          <w:p w:rsidR="00CF3ECF" w:rsidRPr="00CF3ECF" w:rsidRDefault="00CF3ECF" w:rsidP="00CF3ECF">
            <w:pPr>
              <w:jc w:val="center"/>
              <w:rPr>
                <w:sz w:val="24"/>
              </w:rPr>
            </w:pPr>
            <w:r w:rsidRPr="00CF3ECF">
              <w:rPr>
                <w:sz w:val="24"/>
              </w:rPr>
              <w:t>237</w:t>
            </w:r>
          </w:p>
        </w:tc>
      </w:tr>
      <w:tr w:rsidR="00CF3ECF" w:rsidRPr="00CF3ECF" w:rsidTr="00C80CFC">
        <w:trPr>
          <w:trHeight w:val="393"/>
        </w:trPr>
        <w:tc>
          <w:tcPr>
            <w:tcW w:w="1245" w:type="dxa"/>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snapToGrid w:val="0"/>
                <w:sz w:val="24"/>
              </w:rPr>
            </w:pPr>
          </w:p>
        </w:tc>
        <w:tc>
          <w:tcPr>
            <w:tcW w:w="7935" w:type="dxa"/>
            <w:gridSpan w:val="2"/>
            <w:shd w:val="clear" w:color="auto" w:fill="auto"/>
          </w:tcPr>
          <w:p w:rsidR="00CF3ECF" w:rsidRPr="00CF3ECF" w:rsidRDefault="00CF3ECF" w:rsidP="00CF3ECF">
            <w:pPr>
              <w:rPr>
                <w:snapToGrid w:val="0"/>
                <w:sz w:val="24"/>
              </w:rPr>
            </w:pPr>
          </w:p>
        </w:tc>
        <w:tc>
          <w:tcPr>
            <w:tcW w:w="962" w:type="dxa"/>
            <w:shd w:val="clear" w:color="auto" w:fill="auto"/>
            <w:vAlign w:val="bottom"/>
          </w:tcPr>
          <w:p w:rsidR="00CF3ECF" w:rsidRPr="00CF3ECF" w:rsidRDefault="00CF3ECF" w:rsidP="00CF3ECF">
            <w:pPr>
              <w:jc w:val="center"/>
              <w:rPr>
                <w:sz w:val="24"/>
              </w:rPr>
            </w:pPr>
          </w:p>
        </w:tc>
      </w:tr>
      <w:tr w:rsidR="00CF3ECF" w:rsidRPr="00CF3ECF" w:rsidTr="00C80CFC">
        <w:trPr>
          <w:trHeight w:val="100"/>
        </w:trPr>
        <w:tc>
          <w:tcPr>
            <w:tcW w:w="1245" w:type="dxa"/>
            <w:shd w:val="clear" w:color="auto" w:fill="auto"/>
          </w:tcPr>
          <w:p w:rsidR="00CF3ECF" w:rsidRPr="00CF3ECF" w:rsidRDefault="00CF3ECF" w:rsidP="00CF3ECF">
            <w:pPr>
              <w:jc w:val="right"/>
              <w:rPr>
                <w:b/>
                <w:i/>
                <w:sz w:val="24"/>
              </w:rPr>
            </w:pPr>
            <w:r w:rsidRPr="00CF3ECF">
              <w:rPr>
                <w:b/>
                <w:i/>
                <w:sz w:val="24"/>
              </w:rPr>
              <w:t>Розділ 8</w:t>
            </w:r>
          </w:p>
        </w:tc>
        <w:tc>
          <w:tcPr>
            <w:tcW w:w="7935" w:type="dxa"/>
            <w:gridSpan w:val="2"/>
            <w:shd w:val="clear" w:color="auto" w:fill="auto"/>
          </w:tcPr>
          <w:p w:rsidR="00CF3ECF" w:rsidRPr="00CF3ECF" w:rsidRDefault="00CF3ECF" w:rsidP="00CF3ECF">
            <w:pPr>
              <w:jc w:val="center"/>
              <w:rPr>
                <w:b/>
                <w:snapToGrid w:val="0"/>
                <w:sz w:val="24"/>
              </w:rPr>
            </w:pPr>
            <w:r w:rsidRPr="00CF3ECF">
              <w:rPr>
                <w:b/>
                <w:snapToGrid w:val="0"/>
                <w:sz w:val="24"/>
              </w:rPr>
              <w:t>Колективні договори, трудові спори та страйки</w:t>
            </w:r>
          </w:p>
        </w:tc>
        <w:tc>
          <w:tcPr>
            <w:tcW w:w="962" w:type="dxa"/>
            <w:shd w:val="clear" w:color="auto" w:fill="auto"/>
            <w:vAlign w:val="bottom"/>
          </w:tcPr>
          <w:p w:rsidR="00CF3ECF" w:rsidRPr="00CF3ECF" w:rsidRDefault="00CF3ECF" w:rsidP="00CF3ECF">
            <w:pPr>
              <w:jc w:val="center"/>
              <w:rPr>
                <w:sz w:val="24"/>
              </w:rPr>
            </w:pPr>
          </w:p>
        </w:tc>
      </w:tr>
      <w:tr w:rsidR="00CF3ECF" w:rsidRPr="00CF3ECF" w:rsidTr="00C80CFC">
        <w:trPr>
          <w:trHeight w:val="100"/>
        </w:trPr>
        <w:tc>
          <w:tcPr>
            <w:tcW w:w="1245" w:type="dxa"/>
            <w:shd w:val="clear" w:color="auto" w:fill="auto"/>
            <w:vAlign w:val="bottom"/>
          </w:tcPr>
          <w:p w:rsidR="00CF3ECF" w:rsidRPr="00CF3ECF" w:rsidRDefault="00CF3ECF" w:rsidP="00CF3ECF">
            <w:pPr>
              <w:tabs>
                <w:tab w:val="left" w:pos="3005"/>
                <w:tab w:val="left" w:pos="4042"/>
                <w:tab w:val="left" w:pos="5388"/>
                <w:tab w:val="left" w:pos="6499"/>
                <w:tab w:val="left" w:pos="8126"/>
                <w:tab w:val="left" w:pos="9533"/>
              </w:tabs>
              <w:jc w:val="right"/>
              <w:rPr>
                <w:snapToGrid w:val="0"/>
                <w:color w:val="000000"/>
                <w:sz w:val="24"/>
              </w:rPr>
            </w:pPr>
          </w:p>
        </w:tc>
        <w:tc>
          <w:tcPr>
            <w:tcW w:w="7935" w:type="dxa"/>
            <w:gridSpan w:val="2"/>
            <w:shd w:val="clear" w:color="auto" w:fill="auto"/>
          </w:tcPr>
          <w:p w:rsidR="00CF3ECF" w:rsidRPr="00CF3ECF" w:rsidRDefault="00CF3ECF" w:rsidP="00CF3ECF">
            <w:pPr>
              <w:rPr>
                <w:snapToGrid w:val="0"/>
                <w:sz w:val="24"/>
              </w:rPr>
            </w:pPr>
          </w:p>
        </w:tc>
        <w:tc>
          <w:tcPr>
            <w:tcW w:w="962" w:type="dxa"/>
            <w:shd w:val="clear" w:color="auto" w:fill="auto"/>
            <w:vAlign w:val="bottom"/>
          </w:tcPr>
          <w:p w:rsidR="00CF3ECF" w:rsidRPr="00CF3ECF" w:rsidRDefault="00CF3ECF" w:rsidP="00CF3ECF">
            <w:pPr>
              <w:jc w:val="center"/>
              <w:rPr>
                <w:sz w:val="24"/>
              </w:rPr>
            </w:pPr>
          </w:p>
        </w:tc>
      </w:tr>
      <w:tr w:rsidR="00CF3ECF" w:rsidRPr="00CF3ECF" w:rsidTr="00C80CFC">
        <w:trPr>
          <w:trHeight w:val="100"/>
        </w:trPr>
        <w:tc>
          <w:tcPr>
            <w:tcW w:w="1245" w:type="dxa"/>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snapToGrid w:val="0"/>
                <w:sz w:val="24"/>
              </w:rPr>
            </w:pPr>
            <w:r w:rsidRPr="00CF3ECF">
              <w:rPr>
                <w:snapToGrid w:val="0"/>
                <w:sz w:val="24"/>
              </w:rPr>
              <w:t>8.1.</w:t>
            </w:r>
          </w:p>
        </w:tc>
        <w:tc>
          <w:tcPr>
            <w:tcW w:w="7935" w:type="dxa"/>
            <w:gridSpan w:val="2"/>
            <w:shd w:val="clear" w:color="auto" w:fill="auto"/>
            <w:vAlign w:val="bottom"/>
          </w:tcPr>
          <w:p w:rsidR="00CF3ECF" w:rsidRPr="00CF3ECF" w:rsidRDefault="00CF3ECF" w:rsidP="00CF3ECF">
            <w:pPr>
              <w:rPr>
                <w:snapToGrid w:val="0"/>
                <w:sz w:val="24"/>
              </w:rPr>
            </w:pPr>
            <w:r w:rsidRPr="00CF3ECF">
              <w:rPr>
                <w:snapToGrid w:val="0"/>
                <w:sz w:val="24"/>
              </w:rPr>
              <w:t>Кількість зареєстрованих колективних договорів за видами економічної діяльності (2014–2017рр.) ……………………………..…….............................</w:t>
            </w:r>
          </w:p>
        </w:tc>
        <w:tc>
          <w:tcPr>
            <w:tcW w:w="962" w:type="dxa"/>
            <w:shd w:val="clear" w:color="auto" w:fill="auto"/>
            <w:vAlign w:val="bottom"/>
          </w:tcPr>
          <w:p w:rsidR="00CF3ECF" w:rsidRPr="00CF3ECF" w:rsidRDefault="00CF3ECF" w:rsidP="00CF3ECF">
            <w:pPr>
              <w:jc w:val="center"/>
              <w:rPr>
                <w:sz w:val="24"/>
              </w:rPr>
            </w:pPr>
            <w:r w:rsidRPr="00CF3ECF">
              <w:rPr>
                <w:sz w:val="24"/>
              </w:rPr>
              <w:t>241</w:t>
            </w:r>
          </w:p>
        </w:tc>
      </w:tr>
      <w:tr w:rsidR="00CF3ECF" w:rsidRPr="00CF3ECF" w:rsidTr="00C80CFC">
        <w:trPr>
          <w:trHeight w:val="100"/>
        </w:trPr>
        <w:tc>
          <w:tcPr>
            <w:tcW w:w="1245" w:type="dxa"/>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snapToGrid w:val="0"/>
                <w:sz w:val="24"/>
              </w:rPr>
            </w:pPr>
            <w:r w:rsidRPr="00CF3ECF">
              <w:rPr>
                <w:snapToGrid w:val="0"/>
                <w:sz w:val="24"/>
              </w:rPr>
              <w:t>8.2.</w:t>
            </w:r>
          </w:p>
        </w:tc>
        <w:tc>
          <w:tcPr>
            <w:tcW w:w="7935" w:type="dxa"/>
            <w:gridSpan w:val="2"/>
            <w:shd w:val="clear" w:color="auto" w:fill="auto"/>
            <w:vAlign w:val="bottom"/>
          </w:tcPr>
          <w:p w:rsidR="00CF3ECF" w:rsidRPr="00CF3ECF" w:rsidRDefault="00CF3ECF" w:rsidP="00CF3ECF">
            <w:pPr>
              <w:rPr>
                <w:snapToGrid w:val="0"/>
                <w:sz w:val="24"/>
              </w:rPr>
            </w:pPr>
            <w:r w:rsidRPr="00CF3ECF">
              <w:rPr>
                <w:snapToGrid w:val="0"/>
                <w:sz w:val="24"/>
              </w:rPr>
              <w:t>Кількість зареєстрованих колективних договорів по регіонах</w:t>
            </w:r>
          </w:p>
          <w:p w:rsidR="00CF3ECF" w:rsidRPr="00CF3ECF" w:rsidRDefault="00CF3ECF" w:rsidP="00CF3ECF">
            <w:pPr>
              <w:rPr>
                <w:snapToGrid w:val="0"/>
                <w:sz w:val="24"/>
              </w:rPr>
            </w:pPr>
            <w:r w:rsidRPr="00CF3ECF">
              <w:rPr>
                <w:snapToGrid w:val="0"/>
                <w:sz w:val="24"/>
              </w:rPr>
              <w:t xml:space="preserve"> (2014–2017рр.) ..…...………………………..…………..….………………..…</w:t>
            </w:r>
          </w:p>
        </w:tc>
        <w:tc>
          <w:tcPr>
            <w:tcW w:w="962" w:type="dxa"/>
            <w:shd w:val="clear" w:color="auto" w:fill="auto"/>
            <w:vAlign w:val="bottom"/>
          </w:tcPr>
          <w:p w:rsidR="00CF3ECF" w:rsidRPr="00CF3ECF" w:rsidRDefault="00CF3ECF" w:rsidP="00CF3ECF">
            <w:pPr>
              <w:jc w:val="center"/>
              <w:rPr>
                <w:sz w:val="24"/>
              </w:rPr>
            </w:pPr>
            <w:r w:rsidRPr="00CF3ECF">
              <w:rPr>
                <w:sz w:val="24"/>
              </w:rPr>
              <w:t>242</w:t>
            </w:r>
          </w:p>
        </w:tc>
      </w:tr>
      <w:tr w:rsidR="00CF3ECF" w:rsidRPr="00CF3ECF" w:rsidTr="00C80CFC">
        <w:trPr>
          <w:trHeight w:val="100"/>
        </w:trPr>
        <w:tc>
          <w:tcPr>
            <w:tcW w:w="1245" w:type="dxa"/>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snapToGrid w:val="0"/>
                <w:sz w:val="24"/>
              </w:rPr>
            </w:pPr>
            <w:r w:rsidRPr="00CF3ECF">
              <w:rPr>
                <w:snapToGrid w:val="0"/>
                <w:sz w:val="24"/>
              </w:rPr>
              <w:lastRenderedPageBreak/>
              <w:t>8.3.</w:t>
            </w:r>
          </w:p>
        </w:tc>
        <w:tc>
          <w:tcPr>
            <w:tcW w:w="7935" w:type="dxa"/>
            <w:gridSpan w:val="2"/>
            <w:shd w:val="clear" w:color="auto" w:fill="auto"/>
            <w:vAlign w:val="bottom"/>
          </w:tcPr>
          <w:p w:rsidR="00CF3ECF" w:rsidRPr="00CF3ECF" w:rsidRDefault="00CF3ECF" w:rsidP="00CF3ECF">
            <w:pPr>
              <w:rPr>
                <w:snapToGrid w:val="0"/>
                <w:sz w:val="24"/>
              </w:rPr>
            </w:pPr>
            <w:r w:rsidRPr="00CF3ECF">
              <w:rPr>
                <w:snapToGrid w:val="0"/>
                <w:sz w:val="24"/>
              </w:rPr>
              <w:t>Кількість зареєстрованих колективних договорів за видами економічної діяльності у промисловості (2014–2017рр.) .…………….………………..….</w:t>
            </w:r>
          </w:p>
        </w:tc>
        <w:tc>
          <w:tcPr>
            <w:tcW w:w="962" w:type="dxa"/>
            <w:shd w:val="clear" w:color="auto" w:fill="auto"/>
            <w:vAlign w:val="bottom"/>
          </w:tcPr>
          <w:p w:rsidR="00CF3ECF" w:rsidRPr="00CF3ECF" w:rsidRDefault="00CF3ECF" w:rsidP="00CF3ECF">
            <w:pPr>
              <w:jc w:val="center"/>
              <w:rPr>
                <w:sz w:val="24"/>
              </w:rPr>
            </w:pPr>
            <w:r w:rsidRPr="00CF3ECF">
              <w:rPr>
                <w:sz w:val="24"/>
              </w:rPr>
              <w:t>243</w:t>
            </w:r>
          </w:p>
        </w:tc>
      </w:tr>
      <w:tr w:rsidR="00CF3ECF" w:rsidRPr="00CF3ECF" w:rsidTr="00C80CFC">
        <w:trPr>
          <w:trHeight w:val="100"/>
        </w:trPr>
        <w:tc>
          <w:tcPr>
            <w:tcW w:w="1245" w:type="dxa"/>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snapToGrid w:val="0"/>
                <w:sz w:val="24"/>
              </w:rPr>
            </w:pPr>
            <w:r w:rsidRPr="00CF3ECF">
              <w:rPr>
                <w:snapToGrid w:val="0"/>
                <w:sz w:val="24"/>
              </w:rPr>
              <w:t>8.4.</w:t>
            </w:r>
          </w:p>
        </w:tc>
        <w:tc>
          <w:tcPr>
            <w:tcW w:w="7935" w:type="dxa"/>
            <w:gridSpan w:val="2"/>
            <w:shd w:val="clear" w:color="auto" w:fill="auto"/>
            <w:vAlign w:val="bottom"/>
          </w:tcPr>
          <w:p w:rsidR="00CF3ECF" w:rsidRPr="00CF3ECF" w:rsidRDefault="00CF3ECF" w:rsidP="00CF3ECF">
            <w:pPr>
              <w:rPr>
                <w:snapToGrid w:val="0"/>
                <w:sz w:val="24"/>
              </w:rPr>
            </w:pPr>
            <w:r w:rsidRPr="00CF3ECF">
              <w:rPr>
                <w:snapToGrid w:val="0"/>
                <w:sz w:val="24"/>
              </w:rPr>
              <w:t>Кількість працівників, які охоплені колективними договорами, за видами економічної діяльності (2014–2017рр.) ..….………..……................................</w:t>
            </w:r>
          </w:p>
        </w:tc>
        <w:tc>
          <w:tcPr>
            <w:tcW w:w="962" w:type="dxa"/>
            <w:shd w:val="clear" w:color="auto" w:fill="auto"/>
            <w:vAlign w:val="bottom"/>
          </w:tcPr>
          <w:p w:rsidR="00CF3ECF" w:rsidRPr="00CF3ECF" w:rsidRDefault="00CF3ECF" w:rsidP="00CF3ECF">
            <w:pPr>
              <w:jc w:val="center"/>
              <w:rPr>
                <w:sz w:val="24"/>
              </w:rPr>
            </w:pPr>
            <w:r w:rsidRPr="00CF3ECF">
              <w:rPr>
                <w:sz w:val="24"/>
              </w:rPr>
              <w:t>244</w:t>
            </w:r>
          </w:p>
        </w:tc>
      </w:tr>
      <w:tr w:rsidR="00CF3ECF" w:rsidRPr="00CF3ECF" w:rsidTr="00C80CFC">
        <w:trPr>
          <w:trHeight w:val="100"/>
        </w:trPr>
        <w:tc>
          <w:tcPr>
            <w:tcW w:w="1245" w:type="dxa"/>
            <w:shd w:val="clear" w:color="auto" w:fill="auto"/>
          </w:tcPr>
          <w:p w:rsidR="00CF3ECF" w:rsidRPr="00CF3ECF" w:rsidRDefault="00CF3ECF" w:rsidP="00CF3ECF">
            <w:pPr>
              <w:tabs>
                <w:tab w:val="left" w:pos="3005"/>
                <w:tab w:val="left" w:pos="4042"/>
                <w:tab w:val="left" w:pos="5388"/>
                <w:tab w:val="left" w:pos="6499"/>
                <w:tab w:val="left" w:pos="8126"/>
                <w:tab w:val="left" w:pos="9533"/>
              </w:tabs>
              <w:jc w:val="right"/>
              <w:rPr>
                <w:snapToGrid w:val="0"/>
                <w:sz w:val="24"/>
              </w:rPr>
            </w:pPr>
            <w:r w:rsidRPr="00CF3ECF">
              <w:rPr>
                <w:snapToGrid w:val="0"/>
                <w:sz w:val="24"/>
              </w:rPr>
              <w:t>8.5.</w:t>
            </w:r>
          </w:p>
        </w:tc>
        <w:tc>
          <w:tcPr>
            <w:tcW w:w="7935" w:type="dxa"/>
            <w:gridSpan w:val="2"/>
            <w:shd w:val="clear" w:color="auto" w:fill="auto"/>
            <w:vAlign w:val="bottom"/>
          </w:tcPr>
          <w:p w:rsidR="00CF3ECF" w:rsidRPr="00CF3ECF" w:rsidRDefault="00CF3ECF" w:rsidP="00CF3ECF">
            <w:pPr>
              <w:rPr>
                <w:snapToGrid w:val="0"/>
                <w:sz w:val="24"/>
              </w:rPr>
            </w:pPr>
            <w:r w:rsidRPr="00CF3ECF">
              <w:rPr>
                <w:snapToGrid w:val="0"/>
                <w:sz w:val="24"/>
              </w:rPr>
              <w:t>Кількість працівників, які охоплені колективними договорами, по регіонах (2014–2017рр.) .....................................................................................................</w:t>
            </w:r>
          </w:p>
        </w:tc>
        <w:tc>
          <w:tcPr>
            <w:tcW w:w="962" w:type="dxa"/>
            <w:shd w:val="clear" w:color="auto" w:fill="auto"/>
            <w:vAlign w:val="bottom"/>
          </w:tcPr>
          <w:p w:rsidR="00CF3ECF" w:rsidRPr="00CF3ECF" w:rsidRDefault="00CF3ECF" w:rsidP="00CF3ECF">
            <w:pPr>
              <w:jc w:val="center"/>
              <w:rPr>
                <w:sz w:val="24"/>
              </w:rPr>
            </w:pPr>
            <w:r w:rsidRPr="00CF3ECF">
              <w:rPr>
                <w:sz w:val="24"/>
              </w:rPr>
              <w:t>245</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8.6.</w:t>
            </w:r>
          </w:p>
        </w:tc>
        <w:tc>
          <w:tcPr>
            <w:tcW w:w="7935" w:type="dxa"/>
            <w:gridSpan w:val="2"/>
            <w:shd w:val="clear" w:color="auto" w:fill="auto"/>
            <w:vAlign w:val="bottom"/>
          </w:tcPr>
          <w:p w:rsidR="00CF3ECF" w:rsidRPr="00CF3ECF" w:rsidRDefault="00CF3ECF" w:rsidP="00CF3ECF">
            <w:pPr>
              <w:rPr>
                <w:snapToGrid w:val="0"/>
                <w:sz w:val="24"/>
              </w:rPr>
            </w:pPr>
            <w:r w:rsidRPr="00CF3ECF">
              <w:rPr>
                <w:snapToGrid w:val="0"/>
                <w:sz w:val="24"/>
              </w:rPr>
              <w:t>Кількість працівників, які охоплені колективними договорами, за видами економічної діяльності у промисловості (2014–2017рр.) ................................</w:t>
            </w:r>
          </w:p>
        </w:tc>
        <w:tc>
          <w:tcPr>
            <w:tcW w:w="962" w:type="dxa"/>
            <w:shd w:val="clear" w:color="auto" w:fill="auto"/>
            <w:vAlign w:val="bottom"/>
          </w:tcPr>
          <w:p w:rsidR="00CF3ECF" w:rsidRPr="00CF3ECF" w:rsidRDefault="00CF3ECF" w:rsidP="00CF3ECF">
            <w:pPr>
              <w:jc w:val="center"/>
              <w:rPr>
                <w:sz w:val="24"/>
              </w:rPr>
            </w:pPr>
            <w:r w:rsidRPr="00CF3ECF">
              <w:rPr>
                <w:sz w:val="24"/>
              </w:rPr>
              <w:t>246</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8.7.</w:t>
            </w:r>
          </w:p>
        </w:tc>
        <w:tc>
          <w:tcPr>
            <w:tcW w:w="7935" w:type="dxa"/>
            <w:gridSpan w:val="2"/>
            <w:shd w:val="clear" w:color="auto" w:fill="auto"/>
            <w:vAlign w:val="bottom"/>
          </w:tcPr>
          <w:p w:rsidR="00CF3ECF" w:rsidRPr="00CF3ECF" w:rsidRDefault="00CF3ECF" w:rsidP="00CF3ECF">
            <w:pPr>
              <w:rPr>
                <w:snapToGrid w:val="0"/>
                <w:sz w:val="24"/>
              </w:rPr>
            </w:pPr>
            <w:r w:rsidRPr="00CF3ECF">
              <w:rPr>
                <w:snapToGrid w:val="0"/>
                <w:sz w:val="24"/>
              </w:rPr>
              <w:t xml:space="preserve">Розподіл працівників за розмірами мінімальної місячної тарифної ставки, встановленої колективним договором, та видами економічної діяльності </w:t>
            </w:r>
          </w:p>
          <w:p w:rsidR="00CF3ECF" w:rsidRPr="00CF3ECF" w:rsidRDefault="00CF3ECF" w:rsidP="00CF3ECF">
            <w:pPr>
              <w:rPr>
                <w:snapToGrid w:val="0"/>
                <w:sz w:val="24"/>
              </w:rPr>
            </w:pPr>
            <w:r w:rsidRPr="00CF3ECF">
              <w:rPr>
                <w:snapToGrid w:val="0"/>
                <w:sz w:val="24"/>
              </w:rPr>
              <w:t>на 31 грудня 2017р. .......………………………………………………………..</w:t>
            </w:r>
          </w:p>
        </w:tc>
        <w:tc>
          <w:tcPr>
            <w:tcW w:w="962" w:type="dxa"/>
            <w:shd w:val="clear" w:color="auto" w:fill="auto"/>
            <w:vAlign w:val="bottom"/>
          </w:tcPr>
          <w:p w:rsidR="00CF3ECF" w:rsidRPr="00CF3ECF" w:rsidRDefault="00CF3ECF" w:rsidP="00CF3ECF">
            <w:pPr>
              <w:jc w:val="center"/>
              <w:rPr>
                <w:sz w:val="24"/>
              </w:rPr>
            </w:pPr>
            <w:r w:rsidRPr="00CF3ECF">
              <w:rPr>
                <w:sz w:val="24"/>
              </w:rPr>
              <w:t>247</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8.8.</w:t>
            </w:r>
          </w:p>
        </w:tc>
        <w:tc>
          <w:tcPr>
            <w:tcW w:w="7935" w:type="dxa"/>
            <w:gridSpan w:val="2"/>
            <w:shd w:val="clear" w:color="auto" w:fill="auto"/>
            <w:vAlign w:val="bottom"/>
          </w:tcPr>
          <w:p w:rsidR="00CF3ECF" w:rsidRPr="00CF3ECF" w:rsidRDefault="00CF3ECF" w:rsidP="00CF3ECF">
            <w:pPr>
              <w:rPr>
                <w:snapToGrid w:val="0"/>
                <w:sz w:val="24"/>
              </w:rPr>
            </w:pPr>
            <w:r w:rsidRPr="00CF3ECF">
              <w:rPr>
                <w:snapToGrid w:val="0"/>
                <w:sz w:val="24"/>
              </w:rPr>
              <w:t>Розподіл працівників за розмірами мінімальної місячної тарифної ставки, встановленої колективним договором, по регіонах на 31 грудня 2017р. ......</w:t>
            </w:r>
          </w:p>
        </w:tc>
        <w:tc>
          <w:tcPr>
            <w:tcW w:w="962" w:type="dxa"/>
            <w:shd w:val="clear" w:color="auto" w:fill="auto"/>
            <w:vAlign w:val="bottom"/>
          </w:tcPr>
          <w:p w:rsidR="00CF3ECF" w:rsidRPr="00CF3ECF" w:rsidRDefault="00CF3ECF" w:rsidP="00CF3ECF">
            <w:pPr>
              <w:jc w:val="center"/>
              <w:rPr>
                <w:sz w:val="24"/>
              </w:rPr>
            </w:pPr>
            <w:r w:rsidRPr="00CF3ECF">
              <w:rPr>
                <w:sz w:val="24"/>
              </w:rPr>
              <w:t>248</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8.9.</w:t>
            </w:r>
          </w:p>
        </w:tc>
        <w:tc>
          <w:tcPr>
            <w:tcW w:w="7935" w:type="dxa"/>
            <w:gridSpan w:val="2"/>
            <w:shd w:val="clear" w:color="auto" w:fill="auto"/>
            <w:vAlign w:val="bottom"/>
          </w:tcPr>
          <w:p w:rsidR="00CF3ECF" w:rsidRPr="00CF3ECF" w:rsidRDefault="00CF3ECF" w:rsidP="00CF3ECF">
            <w:pPr>
              <w:rPr>
                <w:snapToGrid w:val="0"/>
                <w:sz w:val="24"/>
              </w:rPr>
            </w:pPr>
            <w:r w:rsidRPr="00CF3ECF">
              <w:rPr>
                <w:snapToGrid w:val="0"/>
                <w:sz w:val="24"/>
              </w:rPr>
              <w:t>Розподіл працівників за розмірами мінімальної місячної тарифної ставки, встановленої колективним договором, та видами економічної діяльності   у промисловості на 31 грудня 2017р. ......………….……………………….....</w:t>
            </w:r>
          </w:p>
        </w:tc>
        <w:tc>
          <w:tcPr>
            <w:tcW w:w="962" w:type="dxa"/>
            <w:shd w:val="clear" w:color="auto" w:fill="auto"/>
            <w:vAlign w:val="bottom"/>
          </w:tcPr>
          <w:p w:rsidR="00CF3ECF" w:rsidRPr="00CF3ECF" w:rsidRDefault="00CF3ECF" w:rsidP="00CF3ECF">
            <w:pPr>
              <w:jc w:val="center"/>
              <w:rPr>
                <w:sz w:val="24"/>
              </w:rPr>
            </w:pPr>
            <w:r w:rsidRPr="00CF3ECF">
              <w:rPr>
                <w:sz w:val="24"/>
              </w:rPr>
              <w:t>249</w:t>
            </w:r>
          </w:p>
        </w:tc>
      </w:tr>
      <w:tr w:rsidR="00CF3ECF" w:rsidRPr="00CF3ECF" w:rsidTr="00C80CFC">
        <w:trPr>
          <w:trHeight w:val="599"/>
        </w:trPr>
        <w:tc>
          <w:tcPr>
            <w:tcW w:w="1245" w:type="dxa"/>
            <w:shd w:val="clear" w:color="auto" w:fill="auto"/>
          </w:tcPr>
          <w:p w:rsidR="00CF3ECF" w:rsidRPr="00CF3ECF" w:rsidRDefault="00CF3ECF" w:rsidP="00CF3ECF">
            <w:pPr>
              <w:jc w:val="right"/>
              <w:rPr>
                <w:sz w:val="24"/>
              </w:rPr>
            </w:pPr>
            <w:r w:rsidRPr="00CF3ECF">
              <w:rPr>
                <w:sz w:val="24"/>
              </w:rPr>
              <w:t>8.10.</w:t>
            </w:r>
          </w:p>
        </w:tc>
        <w:tc>
          <w:tcPr>
            <w:tcW w:w="7935" w:type="dxa"/>
            <w:gridSpan w:val="2"/>
            <w:shd w:val="clear" w:color="auto" w:fill="auto"/>
            <w:vAlign w:val="bottom"/>
          </w:tcPr>
          <w:p w:rsidR="00CF3ECF" w:rsidRPr="00CF3ECF" w:rsidRDefault="00CF3ECF" w:rsidP="00CF3ECF">
            <w:pPr>
              <w:rPr>
                <w:snapToGrid w:val="0"/>
                <w:sz w:val="24"/>
              </w:rPr>
            </w:pPr>
            <w:r w:rsidRPr="00CF3ECF">
              <w:rPr>
                <w:snapToGrid w:val="0"/>
                <w:sz w:val="24"/>
              </w:rPr>
              <w:t>Розподіл працівників за розмірами мінімальної місячної тарифної ставки, встановленої колективним договором і галузевою угодою, та видами економічної діяльності на 31 грудня 2017р. .........……………………………</w:t>
            </w:r>
          </w:p>
        </w:tc>
        <w:tc>
          <w:tcPr>
            <w:tcW w:w="962" w:type="dxa"/>
            <w:shd w:val="clear" w:color="auto" w:fill="auto"/>
            <w:vAlign w:val="bottom"/>
          </w:tcPr>
          <w:p w:rsidR="00CF3ECF" w:rsidRPr="00CF3ECF" w:rsidRDefault="00CF3ECF" w:rsidP="00CF3ECF">
            <w:pPr>
              <w:jc w:val="center"/>
              <w:rPr>
                <w:sz w:val="24"/>
              </w:rPr>
            </w:pPr>
            <w:r w:rsidRPr="00CF3ECF">
              <w:rPr>
                <w:sz w:val="24"/>
              </w:rPr>
              <w:t>250</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8.11.</w:t>
            </w:r>
          </w:p>
        </w:tc>
        <w:tc>
          <w:tcPr>
            <w:tcW w:w="7935" w:type="dxa"/>
            <w:gridSpan w:val="2"/>
            <w:shd w:val="clear" w:color="auto" w:fill="auto"/>
            <w:vAlign w:val="bottom"/>
          </w:tcPr>
          <w:p w:rsidR="00CF3ECF" w:rsidRPr="00CF3ECF" w:rsidRDefault="00CF3ECF" w:rsidP="00CF3ECF">
            <w:pPr>
              <w:rPr>
                <w:snapToGrid w:val="0"/>
                <w:sz w:val="24"/>
              </w:rPr>
            </w:pPr>
            <w:r w:rsidRPr="00CF3ECF">
              <w:rPr>
                <w:snapToGrid w:val="0"/>
                <w:sz w:val="24"/>
              </w:rPr>
              <w:t>Розподіл працівників за розмірами мінімальної місячної тарифної ставки, встановленої колективним договором і галузевою угодою, по регіонах</w:t>
            </w:r>
          </w:p>
          <w:p w:rsidR="00CF3ECF" w:rsidRPr="00CF3ECF" w:rsidRDefault="00CF3ECF" w:rsidP="00CF3ECF">
            <w:pPr>
              <w:rPr>
                <w:snapToGrid w:val="0"/>
                <w:sz w:val="24"/>
              </w:rPr>
            </w:pPr>
            <w:r w:rsidRPr="00CF3ECF">
              <w:rPr>
                <w:snapToGrid w:val="0"/>
                <w:sz w:val="24"/>
              </w:rPr>
              <w:t>на 31 грудня 2017р. ………………………………………………..…………...</w:t>
            </w:r>
          </w:p>
        </w:tc>
        <w:tc>
          <w:tcPr>
            <w:tcW w:w="962" w:type="dxa"/>
            <w:shd w:val="clear" w:color="auto" w:fill="auto"/>
            <w:vAlign w:val="bottom"/>
          </w:tcPr>
          <w:p w:rsidR="00CF3ECF" w:rsidRPr="00CF3ECF" w:rsidRDefault="00CF3ECF" w:rsidP="00CF3ECF">
            <w:pPr>
              <w:jc w:val="center"/>
              <w:rPr>
                <w:sz w:val="24"/>
              </w:rPr>
            </w:pPr>
            <w:r w:rsidRPr="00CF3ECF">
              <w:rPr>
                <w:sz w:val="24"/>
              </w:rPr>
              <w:t>251</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8.12.</w:t>
            </w:r>
          </w:p>
        </w:tc>
        <w:tc>
          <w:tcPr>
            <w:tcW w:w="7935" w:type="dxa"/>
            <w:gridSpan w:val="2"/>
            <w:shd w:val="clear" w:color="auto" w:fill="auto"/>
            <w:vAlign w:val="bottom"/>
          </w:tcPr>
          <w:p w:rsidR="00CF3ECF" w:rsidRPr="00CF3ECF" w:rsidRDefault="00CF3ECF" w:rsidP="00CF3ECF">
            <w:pPr>
              <w:rPr>
                <w:snapToGrid w:val="0"/>
                <w:sz w:val="24"/>
              </w:rPr>
            </w:pPr>
            <w:r w:rsidRPr="00CF3ECF">
              <w:rPr>
                <w:snapToGrid w:val="0"/>
                <w:sz w:val="24"/>
              </w:rPr>
              <w:t>Розподіл працівників за розмірами мінімальної місячної тарифної ставки, встановленої колективним договором і галузевою угодою, та видами економічної діяльності у промисловості на 31 грудня 2017р. ....……...…….</w:t>
            </w:r>
          </w:p>
        </w:tc>
        <w:tc>
          <w:tcPr>
            <w:tcW w:w="962" w:type="dxa"/>
            <w:shd w:val="clear" w:color="auto" w:fill="auto"/>
            <w:vAlign w:val="bottom"/>
          </w:tcPr>
          <w:p w:rsidR="00CF3ECF" w:rsidRPr="00CF3ECF" w:rsidRDefault="00CF3ECF" w:rsidP="00CF3ECF">
            <w:pPr>
              <w:jc w:val="center"/>
              <w:rPr>
                <w:sz w:val="24"/>
              </w:rPr>
            </w:pPr>
            <w:r w:rsidRPr="00CF3ECF">
              <w:rPr>
                <w:sz w:val="24"/>
              </w:rPr>
              <w:t>252</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8.13.</w:t>
            </w:r>
          </w:p>
        </w:tc>
        <w:tc>
          <w:tcPr>
            <w:tcW w:w="7935" w:type="dxa"/>
            <w:gridSpan w:val="2"/>
            <w:shd w:val="clear" w:color="auto" w:fill="auto"/>
            <w:vAlign w:val="bottom"/>
          </w:tcPr>
          <w:p w:rsidR="00CF3ECF" w:rsidRPr="00CF3ECF" w:rsidRDefault="00CF3ECF" w:rsidP="00CF3ECF">
            <w:pPr>
              <w:rPr>
                <w:snapToGrid w:val="0"/>
                <w:sz w:val="24"/>
              </w:rPr>
            </w:pPr>
            <w:r w:rsidRPr="00CF3ECF">
              <w:rPr>
                <w:snapToGrid w:val="0"/>
                <w:sz w:val="24"/>
              </w:rPr>
              <w:t>Витрати підприємств на утримання робочої сили, які не відносяться до фонду оплати праці, за видами економічної діяльності у 2017р. …...………</w:t>
            </w:r>
          </w:p>
        </w:tc>
        <w:tc>
          <w:tcPr>
            <w:tcW w:w="962" w:type="dxa"/>
            <w:shd w:val="clear" w:color="auto" w:fill="auto"/>
            <w:vAlign w:val="bottom"/>
          </w:tcPr>
          <w:p w:rsidR="00CF3ECF" w:rsidRPr="00CF3ECF" w:rsidRDefault="00CF3ECF" w:rsidP="00CF3ECF">
            <w:pPr>
              <w:jc w:val="center"/>
              <w:rPr>
                <w:sz w:val="24"/>
              </w:rPr>
            </w:pPr>
            <w:r w:rsidRPr="00CF3ECF">
              <w:rPr>
                <w:sz w:val="24"/>
              </w:rPr>
              <w:t>253</w:t>
            </w:r>
          </w:p>
        </w:tc>
      </w:tr>
      <w:tr w:rsidR="00CF3ECF" w:rsidRPr="00CF3ECF" w:rsidTr="00C80CFC">
        <w:trPr>
          <w:trHeight w:val="100"/>
        </w:trPr>
        <w:tc>
          <w:tcPr>
            <w:tcW w:w="1245" w:type="dxa"/>
            <w:shd w:val="clear" w:color="auto" w:fill="auto"/>
          </w:tcPr>
          <w:p w:rsidR="00CF3ECF" w:rsidRPr="00CF3ECF" w:rsidRDefault="00CF3ECF" w:rsidP="00CF3ECF">
            <w:pPr>
              <w:jc w:val="right"/>
              <w:rPr>
                <w:sz w:val="24"/>
              </w:rPr>
            </w:pPr>
            <w:r w:rsidRPr="00CF3ECF">
              <w:rPr>
                <w:sz w:val="24"/>
              </w:rPr>
              <w:t>8.14.</w:t>
            </w:r>
          </w:p>
        </w:tc>
        <w:tc>
          <w:tcPr>
            <w:tcW w:w="7935" w:type="dxa"/>
            <w:gridSpan w:val="2"/>
            <w:shd w:val="clear" w:color="auto" w:fill="auto"/>
            <w:vAlign w:val="bottom"/>
          </w:tcPr>
          <w:p w:rsidR="00CF3ECF" w:rsidRPr="00CF3ECF" w:rsidRDefault="00CF3ECF" w:rsidP="00CF3ECF">
            <w:pPr>
              <w:rPr>
                <w:snapToGrid w:val="0"/>
                <w:sz w:val="24"/>
              </w:rPr>
            </w:pPr>
            <w:r w:rsidRPr="00CF3ECF">
              <w:rPr>
                <w:snapToGrid w:val="0"/>
                <w:sz w:val="24"/>
              </w:rPr>
              <w:t>Витрати підприємств на утримання робочої сили, які не відносяться до фонду оплати праці, по регіонах у 2017р. ..……………..……….......…..……</w:t>
            </w:r>
          </w:p>
        </w:tc>
        <w:tc>
          <w:tcPr>
            <w:tcW w:w="962" w:type="dxa"/>
            <w:shd w:val="clear" w:color="auto" w:fill="auto"/>
            <w:vAlign w:val="bottom"/>
          </w:tcPr>
          <w:p w:rsidR="00CF3ECF" w:rsidRPr="00CF3ECF" w:rsidRDefault="00CF3ECF" w:rsidP="00CF3ECF">
            <w:pPr>
              <w:jc w:val="center"/>
              <w:rPr>
                <w:sz w:val="24"/>
                <w:szCs w:val="24"/>
              </w:rPr>
            </w:pPr>
            <w:r w:rsidRPr="00CF3ECF">
              <w:rPr>
                <w:sz w:val="24"/>
                <w:szCs w:val="24"/>
              </w:rPr>
              <w:t>254</w:t>
            </w:r>
          </w:p>
        </w:tc>
      </w:tr>
      <w:tr w:rsidR="00CF3ECF" w:rsidRPr="00CF3ECF" w:rsidTr="00C80CFC">
        <w:trPr>
          <w:trHeight w:val="849"/>
        </w:trPr>
        <w:tc>
          <w:tcPr>
            <w:tcW w:w="1245" w:type="dxa"/>
            <w:shd w:val="clear" w:color="auto" w:fill="auto"/>
          </w:tcPr>
          <w:p w:rsidR="00CF3ECF" w:rsidRPr="00CF3ECF" w:rsidRDefault="00CF3ECF" w:rsidP="00CF3ECF">
            <w:pPr>
              <w:jc w:val="right"/>
              <w:rPr>
                <w:sz w:val="24"/>
              </w:rPr>
            </w:pPr>
            <w:r w:rsidRPr="00CF3ECF">
              <w:rPr>
                <w:sz w:val="24"/>
              </w:rPr>
              <w:t>8.15.</w:t>
            </w:r>
          </w:p>
        </w:tc>
        <w:tc>
          <w:tcPr>
            <w:tcW w:w="7935" w:type="dxa"/>
            <w:gridSpan w:val="2"/>
            <w:shd w:val="clear" w:color="auto" w:fill="auto"/>
            <w:vAlign w:val="bottom"/>
          </w:tcPr>
          <w:p w:rsidR="00CF3ECF" w:rsidRPr="00CF3ECF" w:rsidRDefault="00CF3ECF" w:rsidP="00CF3ECF">
            <w:pPr>
              <w:rPr>
                <w:snapToGrid w:val="0"/>
                <w:sz w:val="24"/>
              </w:rPr>
            </w:pPr>
            <w:r w:rsidRPr="00CF3ECF">
              <w:rPr>
                <w:snapToGrid w:val="0"/>
                <w:sz w:val="24"/>
              </w:rPr>
              <w:t>Витрати підприємств на утримання робочої сили, які не відносяться до фонду оплати праці, за видами економічної діяльності у промисловості</w:t>
            </w:r>
          </w:p>
          <w:p w:rsidR="00CF3ECF" w:rsidRPr="00CF3ECF" w:rsidRDefault="00CF3ECF" w:rsidP="00CF3ECF">
            <w:pPr>
              <w:rPr>
                <w:snapToGrid w:val="0"/>
                <w:sz w:val="24"/>
              </w:rPr>
            </w:pPr>
            <w:r w:rsidRPr="00CF3ECF">
              <w:rPr>
                <w:snapToGrid w:val="0"/>
                <w:sz w:val="24"/>
              </w:rPr>
              <w:t>у 2017р. …………..…………………………………………………..…….……</w:t>
            </w:r>
          </w:p>
        </w:tc>
        <w:tc>
          <w:tcPr>
            <w:tcW w:w="962" w:type="dxa"/>
            <w:shd w:val="clear" w:color="auto" w:fill="auto"/>
            <w:vAlign w:val="bottom"/>
          </w:tcPr>
          <w:p w:rsidR="00CF3ECF" w:rsidRPr="00CF3ECF" w:rsidRDefault="00CF3ECF" w:rsidP="00CF3ECF">
            <w:pPr>
              <w:jc w:val="center"/>
              <w:rPr>
                <w:sz w:val="24"/>
              </w:rPr>
            </w:pPr>
            <w:r w:rsidRPr="00CF3ECF">
              <w:rPr>
                <w:sz w:val="24"/>
              </w:rPr>
              <w:t>255</w:t>
            </w:r>
          </w:p>
        </w:tc>
      </w:tr>
      <w:tr w:rsidR="00CF3ECF" w:rsidRPr="00CF3ECF" w:rsidTr="00C80CFC">
        <w:trPr>
          <w:trHeight w:val="100"/>
        </w:trPr>
        <w:tc>
          <w:tcPr>
            <w:tcW w:w="1245" w:type="dxa"/>
            <w:shd w:val="clear" w:color="auto" w:fill="auto"/>
          </w:tcPr>
          <w:p w:rsidR="00CF3ECF" w:rsidRPr="00CF3ECF" w:rsidRDefault="00CF3ECF" w:rsidP="00CF3ECF">
            <w:pPr>
              <w:tabs>
                <w:tab w:val="left" w:pos="462"/>
              </w:tabs>
              <w:jc w:val="right"/>
              <w:rPr>
                <w:snapToGrid w:val="0"/>
                <w:sz w:val="24"/>
              </w:rPr>
            </w:pPr>
            <w:r w:rsidRPr="00CF3ECF">
              <w:rPr>
                <w:snapToGrid w:val="0"/>
                <w:sz w:val="24"/>
              </w:rPr>
              <w:t>8.16.</w:t>
            </w:r>
          </w:p>
        </w:tc>
        <w:tc>
          <w:tcPr>
            <w:tcW w:w="7935" w:type="dxa"/>
            <w:gridSpan w:val="2"/>
            <w:shd w:val="clear" w:color="auto" w:fill="auto"/>
            <w:vAlign w:val="bottom"/>
          </w:tcPr>
          <w:p w:rsidR="00CF3ECF" w:rsidRPr="00CF3ECF" w:rsidRDefault="00CF3ECF" w:rsidP="00CF3ECF">
            <w:pPr>
              <w:rPr>
                <w:snapToGrid w:val="0"/>
                <w:sz w:val="24"/>
              </w:rPr>
            </w:pPr>
            <w:r w:rsidRPr="00CF3ECF">
              <w:rPr>
                <w:snapToGrid w:val="0"/>
                <w:sz w:val="24"/>
              </w:rPr>
              <w:t xml:space="preserve">Страйки та їх наслідки за окремими видами економічної діяльності </w:t>
            </w:r>
          </w:p>
          <w:p w:rsidR="00CF3ECF" w:rsidRPr="00CF3ECF" w:rsidRDefault="00CF3ECF" w:rsidP="00CF3ECF">
            <w:pPr>
              <w:rPr>
                <w:snapToGrid w:val="0"/>
                <w:sz w:val="24"/>
              </w:rPr>
            </w:pPr>
            <w:r w:rsidRPr="00CF3ECF">
              <w:rPr>
                <w:snapToGrid w:val="0"/>
                <w:sz w:val="24"/>
              </w:rPr>
              <w:t>(2014–2017рр.) .………………………………..………..………………………</w:t>
            </w:r>
          </w:p>
        </w:tc>
        <w:tc>
          <w:tcPr>
            <w:tcW w:w="962" w:type="dxa"/>
            <w:shd w:val="clear" w:color="auto" w:fill="auto"/>
            <w:vAlign w:val="bottom"/>
          </w:tcPr>
          <w:p w:rsidR="00CF3ECF" w:rsidRPr="00CF3ECF" w:rsidRDefault="00CF3ECF" w:rsidP="00CF3ECF">
            <w:pPr>
              <w:jc w:val="center"/>
              <w:rPr>
                <w:sz w:val="24"/>
              </w:rPr>
            </w:pPr>
            <w:r w:rsidRPr="00CF3ECF">
              <w:rPr>
                <w:sz w:val="24"/>
              </w:rPr>
              <w:t>256</w:t>
            </w:r>
          </w:p>
        </w:tc>
      </w:tr>
      <w:tr w:rsidR="00CF3ECF" w:rsidRPr="00CF3ECF" w:rsidTr="00C80CFC">
        <w:trPr>
          <w:trHeight w:hRule="exact" w:val="301"/>
        </w:trPr>
        <w:tc>
          <w:tcPr>
            <w:tcW w:w="1245" w:type="dxa"/>
            <w:shd w:val="clear" w:color="auto" w:fill="auto"/>
          </w:tcPr>
          <w:p w:rsidR="00CF3ECF" w:rsidRPr="00CF3ECF" w:rsidRDefault="00CF3ECF" w:rsidP="00CF3ECF">
            <w:pPr>
              <w:jc w:val="right"/>
              <w:rPr>
                <w:snapToGrid w:val="0"/>
                <w:sz w:val="24"/>
              </w:rPr>
            </w:pPr>
            <w:r w:rsidRPr="00CF3ECF">
              <w:rPr>
                <w:snapToGrid w:val="0"/>
                <w:sz w:val="24"/>
              </w:rPr>
              <w:t>8.17.</w:t>
            </w:r>
          </w:p>
        </w:tc>
        <w:tc>
          <w:tcPr>
            <w:tcW w:w="7935" w:type="dxa"/>
            <w:gridSpan w:val="2"/>
            <w:shd w:val="clear" w:color="auto" w:fill="auto"/>
            <w:vAlign w:val="bottom"/>
          </w:tcPr>
          <w:p w:rsidR="00CF3ECF" w:rsidRPr="00CF3ECF" w:rsidRDefault="00CF3ECF" w:rsidP="00CF3ECF">
            <w:pPr>
              <w:rPr>
                <w:snapToGrid w:val="0"/>
                <w:sz w:val="24"/>
              </w:rPr>
            </w:pPr>
            <w:r w:rsidRPr="00CF3ECF">
              <w:rPr>
                <w:snapToGrid w:val="0"/>
                <w:sz w:val="24"/>
              </w:rPr>
              <w:t>Колективні трудові спори (2014–2017рр.) ..……………………………..…....</w:t>
            </w:r>
          </w:p>
        </w:tc>
        <w:tc>
          <w:tcPr>
            <w:tcW w:w="962" w:type="dxa"/>
            <w:shd w:val="clear" w:color="auto" w:fill="auto"/>
            <w:vAlign w:val="bottom"/>
          </w:tcPr>
          <w:p w:rsidR="00CF3ECF" w:rsidRPr="00CF3ECF" w:rsidRDefault="00CF3ECF" w:rsidP="00CF3ECF">
            <w:pPr>
              <w:jc w:val="center"/>
              <w:rPr>
                <w:sz w:val="24"/>
                <w:szCs w:val="24"/>
              </w:rPr>
            </w:pPr>
            <w:r w:rsidRPr="00CF3ECF">
              <w:rPr>
                <w:sz w:val="24"/>
                <w:szCs w:val="24"/>
              </w:rPr>
              <w:t>257</w:t>
            </w:r>
          </w:p>
        </w:tc>
      </w:tr>
      <w:tr w:rsidR="00CF3ECF" w:rsidRPr="00CF3ECF" w:rsidTr="00C80CFC">
        <w:trPr>
          <w:trHeight w:hRule="exact" w:val="301"/>
        </w:trPr>
        <w:tc>
          <w:tcPr>
            <w:tcW w:w="1245" w:type="dxa"/>
            <w:shd w:val="clear" w:color="auto" w:fill="auto"/>
            <w:vAlign w:val="center"/>
          </w:tcPr>
          <w:p w:rsidR="00CF3ECF" w:rsidRPr="00CF3ECF" w:rsidRDefault="00CF3ECF" w:rsidP="00CF3ECF">
            <w:pPr>
              <w:jc w:val="right"/>
              <w:rPr>
                <w:rFonts w:ascii="Times New Roman CYR" w:hAnsi="Times New Roman CYR" w:cs="Times New Roman CYR"/>
                <w:sz w:val="24"/>
                <w:szCs w:val="24"/>
              </w:rPr>
            </w:pPr>
            <w:r w:rsidRPr="00CF3ECF">
              <w:rPr>
                <w:rFonts w:ascii="Times New Roman CYR" w:hAnsi="Times New Roman CYR" w:cs="Times New Roman CYR"/>
                <w:sz w:val="24"/>
                <w:szCs w:val="24"/>
              </w:rPr>
              <w:t xml:space="preserve">  </w:t>
            </w:r>
          </w:p>
        </w:tc>
        <w:tc>
          <w:tcPr>
            <w:tcW w:w="7935" w:type="dxa"/>
            <w:gridSpan w:val="2"/>
            <w:shd w:val="clear" w:color="auto" w:fill="auto"/>
            <w:vAlign w:val="bottom"/>
          </w:tcPr>
          <w:p w:rsidR="00CF3ECF" w:rsidRPr="00CF3ECF" w:rsidRDefault="00CF3ECF" w:rsidP="00CF3ECF">
            <w:pPr>
              <w:rPr>
                <w:sz w:val="24"/>
                <w:szCs w:val="24"/>
              </w:rPr>
            </w:pPr>
            <w:r w:rsidRPr="00CF3ECF">
              <w:rPr>
                <w:sz w:val="24"/>
                <w:szCs w:val="24"/>
              </w:rPr>
              <w:t>Методологічні пояснення ………………………………..……………….……</w:t>
            </w:r>
          </w:p>
        </w:tc>
        <w:tc>
          <w:tcPr>
            <w:tcW w:w="962" w:type="dxa"/>
            <w:shd w:val="clear" w:color="auto" w:fill="auto"/>
            <w:vAlign w:val="bottom"/>
          </w:tcPr>
          <w:p w:rsidR="00CF3ECF" w:rsidRPr="00CF3ECF" w:rsidRDefault="00CF3ECF" w:rsidP="00CF3ECF">
            <w:pPr>
              <w:jc w:val="center"/>
              <w:rPr>
                <w:sz w:val="24"/>
                <w:szCs w:val="24"/>
              </w:rPr>
            </w:pPr>
            <w:r w:rsidRPr="00CF3ECF">
              <w:rPr>
                <w:sz w:val="24"/>
                <w:szCs w:val="24"/>
              </w:rPr>
              <w:t>258</w:t>
            </w:r>
          </w:p>
        </w:tc>
      </w:tr>
      <w:tr w:rsidR="00CF3ECF" w:rsidRPr="00CF3ECF" w:rsidTr="00C80CFC">
        <w:trPr>
          <w:trHeight w:val="102"/>
        </w:trPr>
        <w:tc>
          <w:tcPr>
            <w:tcW w:w="1245" w:type="dxa"/>
            <w:shd w:val="clear" w:color="auto" w:fill="auto"/>
            <w:vAlign w:val="center"/>
          </w:tcPr>
          <w:p w:rsidR="00CF3ECF" w:rsidRPr="00CF3ECF" w:rsidRDefault="00CF3ECF" w:rsidP="00CF3ECF">
            <w:pPr>
              <w:jc w:val="right"/>
              <w:rPr>
                <w:rFonts w:ascii="Times New Roman CYR" w:hAnsi="Times New Roman CYR" w:cs="Times New Roman CYR"/>
                <w:sz w:val="24"/>
                <w:szCs w:val="24"/>
              </w:rPr>
            </w:pPr>
          </w:p>
        </w:tc>
        <w:tc>
          <w:tcPr>
            <w:tcW w:w="7935" w:type="dxa"/>
            <w:gridSpan w:val="2"/>
            <w:shd w:val="clear" w:color="auto" w:fill="auto"/>
            <w:vAlign w:val="bottom"/>
          </w:tcPr>
          <w:p w:rsidR="00CF3ECF" w:rsidRPr="00CF3ECF" w:rsidRDefault="00CF3ECF" w:rsidP="00CF3ECF">
            <w:pPr>
              <w:rPr>
                <w:sz w:val="24"/>
                <w:szCs w:val="24"/>
              </w:rPr>
            </w:pPr>
            <w:r w:rsidRPr="00CF3ECF">
              <w:rPr>
                <w:sz w:val="24"/>
                <w:szCs w:val="24"/>
              </w:rPr>
              <w:t>Окремі характеристики якості показників за даними обстежень підприємств із питань статистики праці …………………………….………..</w:t>
            </w:r>
          </w:p>
        </w:tc>
        <w:tc>
          <w:tcPr>
            <w:tcW w:w="962" w:type="dxa"/>
            <w:shd w:val="clear" w:color="auto" w:fill="auto"/>
            <w:vAlign w:val="bottom"/>
          </w:tcPr>
          <w:p w:rsidR="00CF3ECF" w:rsidRPr="00CF3ECF" w:rsidRDefault="00CF3ECF" w:rsidP="00CF3ECF">
            <w:pPr>
              <w:jc w:val="center"/>
              <w:rPr>
                <w:sz w:val="24"/>
                <w:szCs w:val="24"/>
              </w:rPr>
            </w:pPr>
            <w:r w:rsidRPr="00CF3ECF">
              <w:rPr>
                <w:sz w:val="24"/>
                <w:szCs w:val="24"/>
              </w:rPr>
              <w:t>268</w:t>
            </w:r>
          </w:p>
        </w:tc>
      </w:tr>
    </w:tbl>
    <w:p w:rsidR="00CF3ECF" w:rsidRDefault="00CF3ECF" w:rsidP="00CF3ECF">
      <w:pPr>
        <w:rPr>
          <w:sz w:val="16"/>
          <w:szCs w:val="16"/>
        </w:rPr>
      </w:pPr>
    </w:p>
    <w:p w:rsidR="00CF3ECF" w:rsidRDefault="00CF3ECF">
      <w:pPr>
        <w:rPr>
          <w:sz w:val="16"/>
          <w:szCs w:val="16"/>
        </w:rPr>
      </w:pPr>
      <w:r>
        <w:rPr>
          <w:sz w:val="16"/>
          <w:szCs w:val="16"/>
        </w:rPr>
        <w:br w:type="page"/>
      </w:r>
    </w:p>
    <w:tbl>
      <w:tblPr>
        <w:tblW w:w="0" w:type="auto"/>
        <w:tblLook w:val="01E0" w:firstRow="1" w:lastRow="1" w:firstColumn="1" w:lastColumn="1" w:noHBand="0" w:noVBand="0"/>
      </w:tblPr>
      <w:tblGrid>
        <w:gridCol w:w="9060"/>
      </w:tblGrid>
      <w:tr w:rsidR="006C030C" w:rsidRPr="00280499" w:rsidTr="00D90A3F">
        <w:trPr>
          <w:trHeight w:val="13744"/>
        </w:trPr>
        <w:tc>
          <w:tcPr>
            <w:tcW w:w="9060" w:type="dxa"/>
            <w:tcBorders>
              <w:top w:val="single" w:sz="4" w:space="0" w:color="auto"/>
              <w:left w:val="single" w:sz="4" w:space="0" w:color="auto"/>
              <w:bottom w:val="single" w:sz="4" w:space="0" w:color="auto"/>
              <w:right w:val="single" w:sz="4" w:space="0" w:color="auto"/>
            </w:tcBorders>
            <w:shd w:val="clear" w:color="auto" w:fill="auto"/>
          </w:tcPr>
          <w:p w:rsidR="006C030C" w:rsidRPr="00280499" w:rsidRDefault="006C030C">
            <w:pPr>
              <w:rPr>
                <w:b/>
                <w:sz w:val="36"/>
                <w:szCs w:val="36"/>
              </w:rPr>
            </w:pPr>
          </w:p>
          <w:p w:rsidR="006C030C" w:rsidRPr="00280499" w:rsidRDefault="006C030C">
            <w:pPr>
              <w:rPr>
                <w:b/>
                <w:sz w:val="36"/>
                <w:szCs w:val="36"/>
              </w:rPr>
            </w:pPr>
          </w:p>
          <w:p w:rsidR="00A76F2E" w:rsidRPr="00280499" w:rsidRDefault="00A76F2E" w:rsidP="00A76F2E">
            <w:pPr>
              <w:rPr>
                <w:i/>
                <w:sz w:val="84"/>
                <w:szCs w:val="84"/>
              </w:rPr>
            </w:pPr>
            <w:r w:rsidRPr="00280499">
              <w:rPr>
                <w:i/>
                <w:sz w:val="84"/>
                <w:szCs w:val="84"/>
              </w:rPr>
              <w:t xml:space="preserve">  НАЙМАНІ</w:t>
            </w:r>
          </w:p>
          <w:p w:rsidR="00A76F2E" w:rsidRPr="00280499" w:rsidRDefault="00A76F2E" w:rsidP="00A76F2E">
            <w:pPr>
              <w:rPr>
                <w:i/>
                <w:sz w:val="84"/>
                <w:szCs w:val="84"/>
              </w:rPr>
            </w:pPr>
            <w:r w:rsidRPr="00280499">
              <w:rPr>
                <w:i/>
                <w:sz w:val="84"/>
                <w:szCs w:val="84"/>
              </w:rPr>
              <w:t xml:space="preserve">  ПРАЦІВНИКИ </w:t>
            </w:r>
          </w:p>
          <w:p w:rsidR="00A76F2E" w:rsidRPr="00280499" w:rsidRDefault="00A76F2E" w:rsidP="00A76F2E">
            <w:pPr>
              <w:rPr>
                <w:i/>
                <w:sz w:val="84"/>
                <w:szCs w:val="84"/>
              </w:rPr>
            </w:pPr>
          </w:p>
          <w:p w:rsidR="00A76F2E" w:rsidRPr="00280499" w:rsidRDefault="00A76F2E" w:rsidP="00A76F2E">
            <w:pPr>
              <w:rPr>
                <w:i/>
                <w:sz w:val="84"/>
                <w:szCs w:val="84"/>
              </w:rPr>
            </w:pPr>
          </w:p>
          <w:p w:rsidR="00A76F2E" w:rsidRPr="00280499" w:rsidRDefault="00A76F2E" w:rsidP="00A76F2E">
            <w:pPr>
              <w:rPr>
                <w:i/>
                <w:sz w:val="84"/>
                <w:szCs w:val="84"/>
              </w:rPr>
            </w:pPr>
          </w:p>
          <w:p w:rsidR="00A76F2E" w:rsidRPr="00280499" w:rsidRDefault="00A76F2E" w:rsidP="00A76F2E">
            <w:pPr>
              <w:rPr>
                <w:i/>
                <w:sz w:val="84"/>
                <w:szCs w:val="84"/>
              </w:rPr>
            </w:pPr>
          </w:p>
          <w:p w:rsidR="00A76F2E" w:rsidRPr="00280499" w:rsidRDefault="00A76F2E" w:rsidP="00A76F2E">
            <w:pPr>
              <w:rPr>
                <w:i/>
                <w:sz w:val="84"/>
                <w:szCs w:val="84"/>
              </w:rPr>
            </w:pPr>
          </w:p>
          <w:p w:rsidR="00A76F2E" w:rsidRPr="00280499" w:rsidRDefault="00A76F2E" w:rsidP="00A76F2E">
            <w:pPr>
              <w:rPr>
                <w:i/>
                <w:sz w:val="84"/>
                <w:szCs w:val="84"/>
              </w:rPr>
            </w:pPr>
          </w:p>
          <w:p w:rsidR="00A76F2E" w:rsidRPr="00280499" w:rsidRDefault="00A76F2E" w:rsidP="00A76F2E">
            <w:pPr>
              <w:rPr>
                <w:i/>
                <w:sz w:val="84"/>
                <w:szCs w:val="84"/>
              </w:rPr>
            </w:pPr>
          </w:p>
          <w:p w:rsidR="00A76F2E" w:rsidRPr="00280499" w:rsidRDefault="00A76F2E" w:rsidP="00A76F2E">
            <w:pPr>
              <w:rPr>
                <w:i/>
                <w:sz w:val="84"/>
                <w:szCs w:val="84"/>
              </w:rPr>
            </w:pPr>
          </w:p>
          <w:p w:rsidR="00A76F2E" w:rsidRPr="00280499" w:rsidRDefault="00A76F2E" w:rsidP="00A76F2E">
            <w:pPr>
              <w:rPr>
                <w:i/>
                <w:sz w:val="84"/>
                <w:szCs w:val="84"/>
                <w:lang w:val="en-US"/>
              </w:rPr>
            </w:pPr>
            <w:r w:rsidRPr="00280499">
              <w:rPr>
                <w:i/>
                <w:sz w:val="84"/>
                <w:szCs w:val="84"/>
              </w:rPr>
              <w:t xml:space="preserve">  РОЗДІЛ  1</w:t>
            </w:r>
          </w:p>
          <w:p w:rsidR="006C030C" w:rsidRPr="009B029A" w:rsidRDefault="006C030C" w:rsidP="006C030C">
            <w:pPr>
              <w:rPr>
                <w:i/>
                <w:sz w:val="84"/>
                <w:szCs w:val="84"/>
              </w:rPr>
            </w:pPr>
          </w:p>
          <w:p w:rsidR="006C030C" w:rsidRPr="00280499" w:rsidRDefault="006C030C">
            <w:pPr>
              <w:rPr>
                <w:b/>
                <w:sz w:val="36"/>
                <w:szCs w:val="36"/>
              </w:rPr>
            </w:pPr>
          </w:p>
        </w:tc>
      </w:tr>
      <w:tr w:rsidR="00A76F2E" w:rsidRPr="00280499" w:rsidTr="00D90A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876"/>
        </w:trPr>
        <w:tc>
          <w:tcPr>
            <w:tcW w:w="9060" w:type="dxa"/>
            <w:tcBorders>
              <w:top w:val="single" w:sz="4" w:space="0" w:color="auto"/>
              <w:bottom w:val="single" w:sz="4" w:space="0" w:color="auto"/>
            </w:tcBorders>
            <w:shd w:val="clear" w:color="auto" w:fill="auto"/>
          </w:tcPr>
          <w:p w:rsidR="00A76F2E" w:rsidRPr="00280499" w:rsidRDefault="00A76F2E" w:rsidP="00FF47B2">
            <w:pPr>
              <w:rPr>
                <w:b/>
                <w:sz w:val="36"/>
                <w:szCs w:val="36"/>
              </w:rPr>
            </w:pPr>
          </w:p>
          <w:p w:rsidR="00A76F2E" w:rsidRPr="00280499" w:rsidRDefault="00A76F2E" w:rsidP="00FF47B2">
            <w:pPr>
              <w:rPr>
                <w:b/>
                <w:sz w:val="36"/>
                <w:szCs w:val="36"/>
              </w:rPr>
            </w:pPr>
          </w:p>
          <w:p w:rsidR="00A76F2E" w:rsidRPr="00280499" w:rsidRDefault="00A76F2E" w:rsidP="00FF47B2">
            <w:pPr>
              <w:rPr>
                <w:i/>
                <w:sz w:val="84"/>
                <w:szCs w:val="84"/>
              </w:rPr>
            </w:pPr>
            <w:r w:rsidRPr="00280499">
              <w:rPr>
                <w:i/>
                <w:sz w:val="84"/>
                <w:szCs w:val="84"/>
              </w:rPr>
              <w:t xml:space="preserve">  МОБІЛЬНІСТЬ </w:t>
            </w:r>
          </w:p>
          <w:p w:rsidR="00A76F2E" w:rsidRPr="00280499" w:rsidRDefault="00A76F2E" w:rsidP="00FF47B2">
            <w:pPr>
              <w:rPr>
                <w:i/>
                <w:sz w:val="84"/>
                <w:szCs w:val="84"/>
              </w:rPr>
            </w:pPr>
            <w:r w:rsidRPr="00280499">
              <w:rPr>
                <w:i/>
                <w:sz w:val="84"/>
                <w:szCs w:val="84"/>
              </w:rPr>
              <w:t xml:space="preserve">  РОБОЧОЇ</w:t>
            </w:r>
            <w:r w:rsidR="00995294" w:rsidRPr="00280499">
              <w:rPr>
                <w:i/>
                <w:sz w:val="84"/>
                <w:szCs w:val="84"/>
              </w:rPr>
              <w:t xml:space="preserve"> </w:t>
            </w:r>
            <w:r w:rsidRPr="00280499">
              <w:rPr>
                <w:i/>
                <w:sz w:val="84"/>
                <w:szCs w:val="84"/>
              </w:rPr>
              <w:t>СИЛИ НА</w:t>
            </w:r>
          </w:p>
          <w:p w:rsidR="00A76F2E" w:rsidRPr="00280499" w:rsidRDefault="00A76F2E" w:rsidP="00FF47B2">
            <w:pPr>
              <w:rPr>
                <w:i/>
                <w:sz w:val="84"/>
                <w:szCs w:val="84"/>
              </w:rPr>
            </w:pPr>
            <w:r w:rsidRPr="00280499">
              <w:rPr>
                <w:i/>
                <w:sz w:val="84"/>
                <w:szCs w:val="84"/>
              </w:rPr>
              <w:t xml:space="preserve">  РИНКУ ПРАЦІ</w:t>
            </w:r>
          </w:p>
          <w:p w:rsidR="00A76F2E" w:rsidRPr="00280499" w:rsidRDefault="00A76F2E" w:rsidP="00FF47B2">
            <w:pPr>
              <w:rPr>
                <w:i/>
                <w:sz w:val="84"/>
                <w:szCs w:val="84"/>
              </w:rPr>
            </w:pPr>
          </w:p>
          <w:p w:rsidR="00A76F2E" w:rsidRPr="00280499" w:rsidRDefault="00A76F2E" w:rsidP="00FF47B2">
            <w:pPr>
              <w:rPr>
                <w:i/>
                <w:sz w:val="84"/>
                <w:szCs w:val="84"/>
              </w:rPr>
            </w:pPr>
          </w:p>
          <w:p w:rsidR="00A76F2E" w:rsidRPr="00280499" w:rsidRDefault="00A76F2E" w:rsidP="00FF47B2">
            <w:pPr>
              <w:rPr>
                <w:i/>
                <w:sz w:val="84"/>
                <w:szCs w:val="84"/>
              </w:rPr>
            </w:pPr>
          </w:p>
          <w:p w:rsidR="00A76F2E" w:rsidRPr="00280499" w:rsidRDefault="00A76F2E" w:rsidP="00FF47B2">
            <w:pPr>
              <w:rPr>
                <w:i/>
                <w:sz w:val="84"/>
                <w:szCs w:val="84"/>
              </w:rPr>
            </w:pPr>
          </w:p>
          <w:p w:rsidR="00A76F2E" w:rsidRPr="00280499" w:rsidRDefault="00A76F2E" w:rsidP="00FF47B2">
            <w:pPr>
              <w:rPr>
                <w:i/>
                <w:sz w:val="84"/>
                <w:szCs w:val="84"/>
              </w:rPr>
            </w:pPr>
          </w:p>
          <w:p w:rsidR="00A76F2E" w:rsidRPr="00280499" w:rsidRDefault="00A76F2E" w:rsidP="00FF47B2">
            <w:pPr>
              <w:rPr>
                <w:i/>
                <w:sz w:val="84"/>
                <w:szCs w:val="84"/>
              </w:rPr>
            </w:pPr>
          </w:p>
          <w:p w:rsidR="00A76F2E" w:rsidRPr="00280499" w:rsidRDefault="00A76F2E" w:rsidP="00FF47B2">
            <w:pPr>
              <w:rPr>
                <w:i/>
                <w:sz w:val="84"/>
                <w:szCs w:val="84"/>
              </w:rPr>
            </w:pPr>
          </w:p>
          <w:p w:rsidR="00A76F2E" w:rsidRPr="00280499" w:rsidRDefault="00A76F2E" w:rsidP="00FF47B2">
            <w:pPr>
              <w:rPr>
                <w:i/>
                <w:sz w:val="84"/>
                <w:szCs w:val="84"/>
              </w:rPr>
            </w:pPr>
            <w:r w:rsidRPr="009B029A">
              <w:rPr>
                <w:i/>
                <w:sz w:val="84"/>
                <w:szCs w:val="84"/>
              </w:rPr>
              <w:t xml:space="preserve">  </w:t>
            </w:r>
            <w:r w:rsidRPr="00280499">
              <w:rPr>
                <w:i/>
                <w:sz w:val="84"/>
                <w:szCs w:val="84"/>
              </w:rPr>
              <w:t>РОЗДІЛ  2</w:t>
            </w:r>
          </w:p>
          <w:p w:rsidR="00A76F2E" w:rsidRPr="009B029A" w:rsidRDefault="00A76F2E" w:rsidP="00FF47B2">
            <w:pPr>
              <w:rPr>
                <w:i/>
                <w:sz w:val="84"/>
                <w:szCs w:val="84"/>
              </w:rPr>
            </w:pPr>
          </w:p>
          <w:p w:rsidR="00A76F2E" w:rsidRPr="00280499" w:rsidRDefault="00A76F2E" w:rsidP="00FF47B2">
            <w:pPr>
              <w:rPr>
                <w:b/>
                <w:sz w:val="36"/>
                <w:szCs w:val="36"/>
              </w:rPr>
            </w:pPr>
          </w:p>
        </w:tc>
      </w:tr>
      <w:tr w:rsidR="00A76F2E" w:rsidRPr="00280499" w:rsidTr="00D90A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876"/>
        </w:trPr>
        <w:tc>
          <w:tcPr>
            <w:tcW w:w="9060" w:type="dxa"/>
            <w:tcBorders>
              <w:top w:val="single" w:sz="4" w:space="0" w:color="auto"/>
              <w:bottom w:val="single" w:sz="4" w:space="0" w:color="auto"/>
            </w:tcBorders>
            <w:shd w:val="clear" w:color="auto" w:fill="auto"/>
          </w:tcPr>
          <w:p w:rsidR="00A76F2E" w:rsidRPr="00280499" w:rsidRDefault="00A76F2E" w:rsidP="00FF47B2">
            <w:pPr>
              <w:rPr>
                <w:b/>
                <w:sz w:val="36"/>
                <w:szCs w:val="36"/>
              </w:rPr>
            </w:pPr>
          </w:p>
          <w:p w:rsidR="00A76F2E" w:rsidRPr="00280499" w:rsidRDefault="00A76F2E" w:rsidP="00FF47B2">
            <w:pPr>
              <w:rPr>
                <w:b/>
                <w:sz w:val="36"/>
                <w:szCs w:val="36"/>
              </w:rPr>
            </w:pPr>
          </w:p>
          <w:p w:rsidR="004520C5" w:rsidRPr="009B029A" w:rsidRDefault="004520C5" w:rsidP="004520C5">
            <w:pPr>
              <w:rPr>
                <w:i/>
                <w:sz w:val="84"/>
                <w:szCs w:val="84"/>
                <w:highlight w:val="yellow"/>
              </w:rPr>
            </w:pPr>
            <w:r>
              <w:rPr>
                <w:i/>
                <w:sz w:val="84"/>
                <w:szCs w:val="84"/>
              </w:rPr>
              <w:t xml:space="preserve"> </w:t>
            </w:r>
            <w:r w:rsidR="00A76F2E" w:rsidRPr="00280499">
              <w:rPr>
                <w:i/>
                <w:sz w:val="84"/>
                <w:szCs w:val="84"/>
              </w:rPr>
              <w:t xml:space="preserve"> </w:t>
            </w:r>
            <w:r w:rsidR="00C65C57">
              <w:rPr>
                <w:i/>
                <w:sz w:val="84"/>
                <w:szCs w:val="84"/>
              </w:rPr>
              <w:t>ВИКОРИСТАННЯ</w:t>
            </w:r>
          </w:p>
          <w:p w:rsidR="004520C5" w:rsidRPr="00C65C57" w:rsidRDefault="004520C5" w:rsidP="004520C5">
            <w:pPr>
              <w:rPr>
                <w:i/>
                <w:sz w:val="84"/>
                <w:szCs w:val="84"/>
              </w:rPr>
            </w:pPr>
            <w:r w:rsidRPr="00C65C57">
              <w:rPr>
                <w:i/>
                <w:sz w:val="84"/>
                <w:szCs w:val="84"/>
              </w:rPr>
              <w:t xml:space="preserve">  </w:t>
            </w:r>
            <w:r w:rsidR="00C65C57" w:rsidRPr="00C65C57">
              <w:rPr>
                <w:i/>
                <w:sz w:val="84"/>
                <w:szCs w:val="84"/>
              </w:rPr>
              <w:t>РОБОЧОГО  ЧАСУ</w:t>
            </w:r>
          </w:p>
          <w:p w:rsidR="003E1865" w:rsidRPr="00C65C57" w:rsidRDefault="00C65C57" w:rsidP="004520C5">
            <w:pPr>
              <w:rPr>
                <w:i/>
                <w:sz w:val="84"/>
                <w:szCs w:val="84"/>
              </w:rPr>
            </w:pPr>
            <w:r w:rsidRPr="00C65C57">
              <w:rPr>
                <w:i/>
                <w:sz w:val="84"/>
                <w:szCs w:val="84"/>
              </w:rPr>
              <w:t xml:space="preserve">  ТА</w:t>
            </w:r>
            <w:r>
              <w:rPr>
                <w:i/>
                <w:sz w:val="84"/>
                <w:szCs w:val="84"/>
              </w:rPr>
              <w:t xml:space="preserve"> </w:t>
            </w:r>
            <w:r w:rsidRPr="00C65C57">
              <w:rPr>
                <w:i/>
                <w:sz w:val="84"/>
                <w:szCs w:val="84"/>
              </w:rPr>
              <w:t xml:space="preserve"> НЕПОВНА</w:t>
            </w:r>
          </w:p>
          <w:p w:rsidR="00A76F2E" w:rsidRPr="00280499" w:rsidRDefault="00C65C57" w:rsidP="00FF47B2">
            <w:pPr>
              <w:rPr>
                <w:i/>
                <w:sz w:val="84"/>
                <w:szCs w:val="84"/>
              </w:rPr>
            </w:pPr>
            <w:r w:rsidRPr="00C65C57">
              <w:rPr>
                <w:i/>
                <w:sz w:val="84"/>
                <w:szCs w:val="84"/>
              </w:rPr>
              <w:t xml:space="preserve">  ЗАЙНЯТІСТЬ</w:t>
            </w:r>
          </w:p>
          <w:p w:rsidR="00A76F2E" w:rsidRPr="00280499" w:rsidRDefault="00A76F2E" w:rsidP="00FF47B2">
            <w:pPr>
              <w:rPr>
                <w:i/>
                <w:sz w:val="84"/>
                <w:szCs w:val="84"/>
              </w:rPr>
            </w:pPr>
          </w:p>
          <w:p w:rsidR="00A76F2E" w:rsidRDefault="00A76F2E" w:rsidP="00FF47B2">
            <w:pPr>
              <w:rPr>
                <w:i/>
                <w:sz w:val="84"/>
                <w:szCs w:val="84"/>
              </w:rPr>
            </w:pPr>
          </w:p>
          <w:p w:rsidR="004520C5" w:rsidRDefault="004520C5" w:rsidP="00FF47B2">
            <w:pPr>
              <w:rPr>
                <w:i/>
                <w:sz w:val="84"/>
                <w:szCs w:val="84"/>
              </w:rPr>
            </w:pPr>
          </w:p>
          <w:p w:rsidR="004520C5" w:rsidRPr="00280499" w:rsidRDefault="004520C5" w:rsidP="00FF47B2">
            <w:pPr>
              <w:rPr>
                <w:i/>
                <w:sz w:val="84"/>
                <w:szCs w:val="84"/>
              </w:rPr>
            </w:pPr>
          </w:p>
          <w:p w:rsidR="00A76F2E" w:rsidRPr="00280499" w:rsidRDefault="00A76F2E" w:rsidP="00FF47B2">
            <w:pPr>
              <w:rPr>
                <w:i/>
                <w:sz w:val="84"/>
                <w:szCs w:val="84"/>
              </w:rPr>
            </w:pPr>
          </w:p>
          <w:p w:rsidR="00A76F2E" w:rsidRPr="00280499" w:rsidRDefault="00A76F2E" w:rsidP="00FF47B2">
            <w:pPr>
              <w:rPr>
                <w:i/>
                <w:sz w:val="84"/>
                <w:szCs w:val="84"/>
              </w:rPr>
            </w:pPr>
          </w:p>
          <w:p w:rsidR="00A76F2E" w:rsidRPr="00280499" w:rsidRDefault="00A76F2E" w:rsidP="00FF47B2">
            <w:pPr>
              <w:rPr>
                <w:i/>
                <w:sz w:val="84"/>
                <w:szCs w:val="84"/>
              </w:rPr>
            </w:pPr>
            <w:r w:rsidRPr="009B029A">
              <w:rPr>
                <w:i/>
                <w:sz w:val="84"/>
                <w:szCs w:val="84"/>
              </w:rPr>
              <w:t xml:space="preserve">  </w:t>
            </w:r>
            <w:r w:rsidRPr="00280499">
              <w:rPr>
                <w:i/>
                <w:sz w:val="84"/>
                <w:szCs w:val="84"/>
              </w:rPr>
              <w:t xml:space="preserve">РОЗДІЛ  </w:t>
            </w:r>
            <w:r w:rsidR="00CD09FC">
              <w:rPr>
                <w:i/>
                <w:sz w:val="84"/>
                <w:szCs w:val="84"/>
              </w:rPr>
              <w:t>3</w:t>
            </w:r>
          </w:p>
          <w:p w:rsidR="00A76F2E" w:rsidRPr="009B029A" w:rsidRDefault="00A76F2E" w:rsidP="00FF47B2">
            <w:pPr>
              <w:rPr>
                <w:i/>
                <w:sz w:val="84"/>
                <w:szCs w:val="84"/>
              </w:rPr>
            </w:pPr>
          </w:p>
          <w:p w:rsidR="00A76F2E" w:rsidRPr="00280499" w:rsidRDefault="00A76F2E" w:rsidP="00FF47B2">
            <w:pPr>
              <w:rPr>
                <w:b/>
                <w:sz w:val="36"/>
                <w:szCs w:val="36"/>
              </w:rPr>
            </w:pPr>
          </w:p>
        </w:tc>
      </w:tr>
      <w:tr w:rsidR="00A76F2E" w:rsidRPr="00280499" w:rsidTr="00D90A3F">
        <w:trPr>
          <w:trHeight w:val="13876"/>
        </w:trPr>
        <w:tc>
          <w:tcPr>
            <w:tcW w:w="9060" w:type="dxa"/>
            <w:tcBorders>
              <w:top w:val="single" w:sz="4" w:space="0" w:color="auto"/>
              <w:left w:val="single" w:sz="4" w:space="0" w:color="auto"/>
              <w:bottom w:val="single" w:sz="4" w:space="0" w:color="auto"/>
              <w:right w:val="single" w:sz="4" w:space="0" w:color="auto"/>
            </w:tcBorders>
            <w:shd w:val="clear" w:color="auto" w:fill="auto"/>
          </w:tcPr>
          <w:p w:rsidR="00A76F2E" w:rsidRPr="00280499" w:rsidRDefault="00A76F2E" w:rsidP="00FF47B2">
            <w:pPr>
              <w:rPr>
                <w:b/>
                <w:sz w:val="36"/>
                <w:szCs w:val="36"/>
              </w:rPr>
            </w:pPr>
          </w:p>
          <w:p w:rsidR="00A76F2E" w:rsidRPr="00280499" w:rsidRDefault="00A76F2E" w:rsidP="00FF47B2">
            <w:pPr>
              <w:rPr>
                <w:b/>
                <w:sz w:val="36"/>
                <w:szCs w:val="36"/>
              </w:rPr>
            </w:pPr>
          </w:p>
          <w:p w:rsidR="004520C5" w:rsidRPr="00D31231" w:rsidRDefault="004520C5" w:rsidP="004520C5">
            <w:pPr>
              <w:pStyle w:val="1"/>
              <w:ind w:left="0"/>
              <w:rPr>
                <w:szCs w:val="84"/>
                <w14:shadow w14:blurRad="0" w14:dist="0" w14:dir="0" w14:sx="0" w14:sy="0" w14:kx="0" w14:ky="0" w14:algn="none">
                  <w14:srgbClr w14:val="000000"/>
                </w14:shadow>
              </w:rPr>
            </w:pPr>
            <w:r w:rsidRPr="009B029A">
              <w:rPr>
                <w:szCs w:val="84"/>
                <w14:shadow w14:blurRad="0" w14:dist="0" w14:dir="0" w14:sx="0" w14:sy="0" w14:kx="0" w14:ky="0" w14:algn="none">
                  <w14:srgbClr w14:val="000000"/>
                </w14:shadow>
              </w:rPr>
              <w:t xml:space="preserve">  </w:t>
            </w:r>
            <w:r w:rsidR="009B029A" w:rsidRPr="009B029A">
              <w:rPr>
                <w:szCs w:val="84"/>
                <w14:shadow w14:blurRad="0" w14:dist="0" w14:dir="0" w14:sx="0" w14:sy="0" w14:kx="0" w14:ky="0" w14:algn="none">
                  <w14:srgbClr w14:val="000000"/>
                </w14:shadow>
              </w:rPr>
              <w:t>КІЛЬКІСТЬ</w:t>
            </w:r>
          </w:p>
          <w:p w:rsidR="004520C5" w:rsidRPr="00280499" w:rsidRDefault="004520C5" w:rsidP="004520C5">
            <w:pPr>
              <w:rPr>
                <w:i/>
                <w:sz w:val="84"/>
                <w:szCs w:val="84"/>
              </w:rPr>
            </w:pPr>
            <w:r w:rsidRPr="00280499">
              <w:rPr>
                <w:i/>
                <w:sz w:val="84"/>
                <w:szCs w:val="84"/>
              </w:rPr>
              <w:t xml:space="preserve">  </w:t>
            </w:r>
            <w:r w:rsidR="009B029A">
              <w:rPr>
                <w:i/>
                <w:sz w:val="84"/>
                <w:szCs w:val="84"/>
              </w:rPr>
              <w:t>ПРА</w:t>
            </w:r>
            <w:r w:rsidRPr="00280499">
              <w:rPr>
                <w:i/>
                <w:sz w:val="84"/>
                <w:szCs w:val="84"/>
              </w:rPr>
              <w:t>ЦІ</w:t>
            </w:r>
            <w:r w:rsidR="009B029A">
              <w:rPr>
                <w:i/>
                <w:sz w:val="84"/>
                <w:szCs w:val="84"/>
              </w:rPr>
              <w:t>ВНИКІВ</w:t>
            </w:r>
          </w:p>
          <w:p w:rsidR="00A76F2E" w:rsidRPr="00280499" w:rsidRDefault="00A76F2E" w:rsidP="00FF47B2">
            <w:pPr>
              <w:rPr>
                <w:i/>
                <w:sz w:val="84"/>
                <w:szCs w:val="84"/>
              </w:rPr>
            </w:pPr>
          </w:p>
          <w:p w:rsidR="00A76F2E" w:rsidRPr="00280499" w:rsidRDefault="00A76F2E" w:rsidP="00FF47B2">
            <w:pPr>
              <w:rPr>
                <w:i/>
                <w:sz w:val="84"/>
                <w:szCs w:val="84"/>
              </w:rPr>
            </w:pPr>
          </w:p>
          <w:p w:rsidR="00A76F2E" w:rsidRPr="00280499" w:rsidRDefault="00A76F2E" w:rsidP="00FF47B2">
            <w:pPr>
              <w:rPr>
                <w:i/>
                <w:sz w:val="84"/>
                <w:szCs w:val="84"/>
              </w:rPr>
            </w:pPr>
          </w:p>
          <w:p w:rsidR="00A76F2E" w:rsidRPr="00280499" w:rsidRDefault="00A76F2E" w:rsidP="00FF47B2">
            <w:pPr>
              <w:rPr>
                <w:i/>
                <w:sz w:val="84"/>
                <w:szCs w:val="84"/>
              </w:rPr>
            </w:pPr>
          </w:p>
          <w:p w:rsidR="00A76F2E" w:rsidRPr="00280499" w:rsidRDefault="00A76F2E" w:rsidP="00FF47B2">
            <w:pPr>
              <w:rPr>
                <w:i/>
                <w:sz w:val="84"/>
                <w:szCs w:val="84"/>
              </w:rPr>
            </w:pPr>
          </w:p>
          <w:p w:rsidR="00A76F2E" w:rsidRPr="00280499" w:rsidRDefault="00A76F2E" w:rsidP="00FF47B2">
            <w:pPr>
              <w:rPr>
                <w:i/>
                <w:sz w:val="84"/>
                <w:szCs w:val="84"/>
              </w:rPr>
            </w:pPr>
          </w:p>
          <w:p w:rsidR="00A76F2E" w:rsidRPr="00280499" w:rsidRDefault="00A76F2E" w:rsidP="00FF47B2">
            <w:pPr>
              <w:rPr>
                <w:i/>
                <w:sz w:val="84"/>
                <w:szCs w:val="84"/>
              </w:rPr>
            </w:pPr>
          </w:p>
          <w:p w:rsidR="00A76F2E" w:rsidRPr="00280499" w:rsidRDefault="00A76F2E" w:rsidP="00FF47B2">
            <w:pPr>
              <w:rPr>
                <w:i/>
                <w:sz w:val="84"/>
                <w:szCs w:val="84"/>
              </w:rPr>
            </w:pPr>
          </w:p>
          <w:p w:rsidR="00A76F2E" w:rsidRPr="00280499" w:rsidRDefault="00A76F2E" w:rsidP="00FF47B2">
            <w:pPr>
              <w:rPr>
                <w:i/>
                <w:sz w:val="84"/>
                <w:szCs w:val="84"/>
              </w:rPr>
            </w:pPr>
            <w:r w:rsidRPr="009B029A">
              <w:rPr>
                <w:i/>
                <w:sz w:val="84"/>
                <w:szCs w:val="84"/>
              </w:rPr>
              <w:t xml:space="preserve">  </w:t>
            </w:r>
            <w:r w:rsidRPr="00280499">
              <w:rPr>
                <w:i/>
                <w:sz w:val="84"/>
                <w:szCs w:val="84"/>
              </w:rPr>
              <w:t xml:space="preserve">РОЗДІЛ  </w:t>
            </w:r>
            <w:r w:rsidR="00CD09FC">
              <w:rPr>
                <w:i/>
                <w:sz w:val="84"/>
                <w:szCs w:val="84"/>
              </w:rPr>
              <w:t>4</w:t>
            </w:r>
          </w:p>
          <w:p w:rsidR="00A76F2E" w:rsidRPr="009B029A" w:rsidRDefault="00A76F2E" w:rsidP="00FF47B2">
            <w:pPr>
              <w:rPr>
                <w:i/>
                <w:sz w:val="84"/>
                <w:szCs w:val="84"/>
              </w:rPr>
            </w:pPr>
          </w:p>
          <w:p w:rsidR="00A76F2E" w:rsidRPr="00280499" w:rsidRDefault="00A76F2E" w:rsidP="00FF47B2">
            <w:pPr>
              <w:rPr>
                <w:b/>
                <w:sz w:val="36"/>
                <w:szCs w:val="36"/>
              </w:rPr>
            </w:pPr>
          </w:p>
        </w:tc>
      </w:tr>
      <w:tr w:rsidR="00A76F2E" w:rsidRPr="00280499" w:rsidTr="00D90A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876"/>
        </w:trPr>
        <w:tc>
          <w:tcPr>
            <w:tcW w:w="9060" w:type="dxa"/>
            <w:tcBorders>
              <w:top w:val="single" w:sz="4" w:space="0" w:color="auto"/>
              <w:bottom w:val="single" w:sz="4" w:space="0" w:color="auto"/>
            </w:tcBorders>
            <w:shd w:val="clear" w:color="auto" w:fill="auto"/>
          </w:tcPr>
          <w:p w:rsidR="00A76F2E" w:rsidRPr="00280499" w:rsidRDefault="00A76F2E" w:rsidP="00FF47B2">
            <w:pPr>
              <w:rPr>
                <w:b/>
                <w:sz w:val="36"/>
                <w:szCs w:val="36"/>
              </w:rPr>
            </w:pPr>
          </w:p>
          <w:p w:rsidR="00A76F2E" w:rsidRPr="00280499" w:rsidRDefault="00A76F2E" w:rsidP="003E1865">
            <w:pPr>
              <w:rPr>
                <w:b/>
                <w:sz w:val="36"/>
                <w:szCs w:val="36"/>
              </w:rPr>
            </w:pPr>
          </w:p>
          <w:p w:rsidR="004520C5" w:rsidRPr="00280499" w:rsidRDefault="004520C5" w:rsidP="004520C5">
            <w:pPr>
              <w:rPr>
                <w:i/>
                <w:sz w:val="84"/>
                <w:szCs w:val="84"/>
              </w:rPr>
            </w:pPr>
            <w:r w:rsidRPr="00280499">
              <w:rPr>
                <w:i/>
                <w:sz w:val="84"/>
                <w:szCs w:val="84"/>
              </w:rPr>
              <w:t xml:space="preserve">  </w:t>
            </w:r>
            <w:r w:rsidR="009B029A">
              <w:rPr>
                <w:i/>
                <w:sz w:val="84"/>
                <w:szCs w:val="84"/>
              </w:rPr>
              <w:t>З</w:t>
            </w:r>
            <w:r w:rsidRPr="00280499">
              <w:rPr>
                <w:i/>
                <w:sz w:val="84"/>
                <w:szCs w:val="84"/>
              </w:rPr>
              <w:t>А</w:t>
            </w:r>
            <w:r w:rsidR="009B029A">
              <w:rPr>
                <w:i/>
                <w:sz w:val="84"/>
                <w:szCs w:val="84"/>
              </w:rPr>
              <w:t>РОБІТНА  ПЛАТА</w:t>
            </w:r>
          </w:p>
          <w:p w:rsidR="004520C5" w:rsidRPr="00280499" w:rsidRDefault="004520C5" w:rsidP="004520C5">
            <w:pPr>
              <w:rPr>
                <w:i/>
                <w:sz w:val="84"/>
                <w:szCs w:val="84"/>
              </w:rPr>
            </w:pPr>
            <w:r w:rsidRPr="00280499">
              <w:rPr>
                <w:i/>
                <w:sz w:val="84"/>
                <w:szCs w:val="84"/>
              </w:rPr>
              <w:t xml:space="preserve">  </w:t>
            </w:r>
            <w:r w:rsidR="009B029A" w:rsidRPr="00280499">
              <w:rPr>
                <w:i/>
                <w:sz w:val="84"/>
                <w:szCs w:val="84"/>
              </w:rPr>
              <w:t>ПРАЦІВНИКІВ</w:t>
            </w:r>
          </w:p>
          <w:p w:rsidR="004520C5" w:rsidRPr="00280499" w:rsidRDefault="004520C5" w:rsidP="004520C5">
            <w:pPr>
              <w:rPr>
                <w:i/>
                <w:sz w:val="84"/>
                <w:szCs w:val="84"/>
              </w:rPr>
            </w:pPr>
          </w:p>
          <w:p w:rsidR="00A76F2E" w:rsidRPr="00280499" w:rsidRDefault="00A76F2E" w:rsidP="00FF47B2">
            <w:pPr>
              <w:rPr>
                <w:i/>
                <w:sz w:val="84"/>
                <w:szCs w:val="84"/>
              </w:rPr>
            </w:pPr>
          </w:p>
          <w:p w:rsidR="00A76F2E" w:rsidRPr="00280499" w:rsidRDefault="00A76F2E" w:rsidP="00FF47B2">
            <w:pPr>
              <w:rPr>
                <w:i/>
                <w:sz w:val="84"/>
                <w:szCs w:val="84"/>
              </w:rPr>
            </w:pPr>
          </w:p>
          <w:p w:rsidR="00A76F2E" w:rsidRPr="00280499" w:rsidRDefault="00A76F2E" w:rsidP="00FF47B2">
            <w:pPr>
              <w:rPr>
                <w:i/>
                <w:sz w:val="84"/>
                <w:szCs w:val="84"/>
              </w:rPr>
            </w:pPr>
          </w:p>
          <w:p w:rsidR="00A76F2E" w:rsidRPr="00280499" w:rsidRDefault="00A76F2E" w:rsidP="00FF47B2">
            <w:pPr>
              <w:rPr>
                <w:i/>
                <w:sz w:val="84"/>
                <w:szCs w:val="84"/>
              </w:rPr>
            </w:pPr>
          </w:p>
          <w:p w:rsidR="00A76F2E" w:rsidRPr="00280499" w:rsidRDefault="00A76F2E" w:rsidP="00FF47B2">
            <w:pPr>
              <w:rPr>
                <w:i/>
                <w:sz w:val="84"/>
                <w:szCs w:val="84"/>
              </w:rPr>
            </w:pPr>
          </w:p>
          <w:p w:rsidR="00A76F2E" w:rsidRPr="00280499" w:rsidRDefault="00A76F2E" w:rsidP="00FF47B2">
            <w:pPr>
              <w:rPr>
                <w:i/>
                <w:sz w:val="84"/>
                <w:szCs w:val="84"/>
              </w:rPr>
            </w:pPr>
          </w:p>
          <w:p w:rsidR="003E1865" w:rsidRPr="00280499" w:rsidRDefault="003E1865" w:rsidP="00FF47B2">
            <w:pPr>
              <w:rPr>
                <w:i/>
                <w:sz w:val="84"/>
                <w:szCs w:val="84"/>
              </w:rPr>
            </w:pPr>
          </w:p>
          <w:p w:rsidR="00A76F2E" w:rsidRPr="00280499" w:rsidRDefault="00A76F2E" w:rsidP="00FF47B2">
            <w:pPr>
              <w:rPr>
                <w:i/>
                <w:sz w:val="84"/>
                <w:szCs w:val="84"/>
              </w:rPr>
            </w:pPr>
            <w:r w:rsidRPr="009B029A">
              <w:rPr>
                <w:i/>
                <w:sz w:val="84"/>
                <w:szCs w:val="84"/>
              </w:rPr>
              <w:t xml:space="preserve">  </w:t>
            </w:r>
            <w:r w:rsidRPr="00280499">
              <w:rPr>
                <w:i/>
                <w:sz w:val="84"/>
                <w:szCs w:val="84"/>
              </w:rPr>
              <w:t xml:space="preserve">РОЗДІЛ  </w:t>
            </w:r>
            <w:r w:rsidR="00CD09FC">
              <w:rPr>
                <w:i/>
                <w:sz w:val="84"/>
                <w:szCs w:val="84"/>
              </w:rPr>
              <w:t>5</w:t>
            </w:r>
          </w:p>
          <w:p w:rsidR="00A76F2E" w:rsidRPr="009B029A" w:rsidRDefault="00A76F2E" w:rsidP="00FF47B2">
            <w:pPr>
              <w:rPr>
                <w:i/>
                <w:sz w:val="84"/>
                <w:szCs w:val="84"/>
              </w:rPr>
            </w:pPr>
          </w:p>
          <w:p w:rsidR="00A76F2E" w:rsidRPr="00280499" w:rsidRDefault="00A76F2E" w:rsidP="00FF47B2">
            <w:pPr>
              <w:rPr>
                <w:b/>
                <w:sz w:val="36"/>
                <w:szCs w:val="36"/>
              </w:rPr>
            </w:pPr>
          </w:p>
        </w:tc>
      </w:tr>
      <w:tr w:rsidR="00A76F2E" w:rsidRPr="00280499" w:rsidTr="00D90A3F">
        <w:trPr>
          <w:trHeight w:val="13876"/>
        </w:trPr>
        <w:tc>
          <w:tcPr>
            <w:tcW w:w="9060" w:type="dxa"/>
            <w:tcBorders>
              <w:top w:val="single" w:sz="4" w:space="0" w:color="auto"/>
              <w:left w:val="single" w:sz="4" w:space="0" w:color="auto"/>
              <w:bottom w:val="single" w:sz="4" w:space="0" w:color="auto"/>
              <w:right w:val="single" w:sz="4" w:space="0" w:color="auto"/>
            </w:tcBorders>
            <w:shd w:val="clear" w:color="auto" w:fill="auto"/>
          </w:tcPr>
          <w:p w:rsidR="00A76F2E" w:rsidRPr="00280499" w:rsidRDefault="00A76F2E" w:rsidP="00FF47B2">
            <w:pPr>
              <w:rPr>
                <w:b/>
                <w:sz w:val="36"/>
                <w:szCs w:val="36"/>
              </w:rPr>
            </w:pPr>
          </w:p>
          <w:p w:rsidR="00A76F2E" w:rsidRPr="00280499" w:rsidRDefault="00A76F2E" w:rsidP="00FF47B2">
            <w:pPr>
              <w:rPr>
                <w:b/>
                <w:sz w:val="36"/>
                <w:szCs w:val="36"/>
              </w:rPr>
            </w:pPr>
          </w:p>
          <w:p w:rsidR="004520C5" w:rsidRPr="00280499" w:rsidRDefault="004520C5" w:rsidP="004520C5">
            <w:pPr>
              <w:rPr>
                <w:i/>
                <w:sz w:val="84"/>
                <w:szCs w:val="84"/>
              </w:rPr>
            </w:pPr>
            <w:r w:rsidRPr="00280499">
              <w:rPr>
                <w:i/>
                <w:sz w:val="84"/>
                <w:szCs w:val="84"/>
              </w:rPr>
              <w:t xml:space="preserve">  </w:t>
            </w:r>
            <w:r w:rsidR="009B029A" w:rsidRPr="00E7130D">
              <w:rPr>
                <w:i/>
                <w:sz w:val="84"/>
                <w:szCs w:val="84"/>
              </w:rPr>
              <w:t>СТАН  ВИПЛАТИ</w:t>
            </w:r>
          </w:p>
          <w:p w:rsidR="004520C5" w:rsidRPr="00280499" w:rsidRDefault="004520C5" w:rsidP="004520C5">
            <w:pPr>
              <w:rPr>
                <w:i/>
                <w:sz w:val="84"/>
                <w:szCs w:val="84"/>
              </w:rPr>
            </w:pPr>
            <w:r w:rsidRPr="00280499">
              <w:rPr>
                <w:i/>
                <w:sz w:val="84"/>
                <w:szCs w:val="84"/>
              </w:rPr>
              <w:t xml:space="preserve">  </w:t>
            </w:r>
            <w:r w:rsidR="009B029A" w:rsidRPr="00280499">
              <w:rPr>
                <w:i/>
                <w:sz w:val="84"/>
                <w:szCs w:val="84"/>
              </w:rPr>
              <w:t>ЗАРОБІТНОЇ</w:t>
            </w:r>
          </w:p>
          <w:p w:rsidR="00A76F2E" w:rsidRPr="00280499" w:rsidRDefault="009B029A" w:rsidP="003E1865">
            <w:pPr>
              <w:rPr>
                <w:i/>
                <w:sz w:val="84"/>
                <w:szCs w:val="84"/>
              </w:rPr>
            </w:pPr>
            <w:r>
              <w:rPr>
                <w:i/>
                <w:sz w:val="84"/>
                <w:szCs w:val="84"/>
              </w:rPr>
              <w:t xml:space="preserve">  ПЛАТИ</w:t>
            </w:r>
          </w:p>
          <w:p w:rsidR="00A76F2E" w:rsidRPr="00280499" w:rsidRDefault="00A76F2E" w:rsidP="00FF47B2">
            <w:pPr>
              <w:rPr>
                <w:i/>
                <w:sz w:val="84"/>
                <w:szCs w:val="84"/>
              </w:rPr>
            </w:pPr>
          </w:p>
          <w:p w:rsidR="00A76F2E" w:rsidRDefault="00A76F2E" w:rsidP="00FF47B2">
            <w:pPr>
              <w:rPr>
                <w:i/>
                <w:sz w:val="84"/>
                <w:szCs w:val="84"/>
              </w:rPr>
            </w:pPr>
          </w:p>
          <w:p w:rsidR="004520C5" w:rsidRPr="00280499" w:rsidRDefault="004520C5" w:rsidP="00FF47B2">
            <w:pPr>
              <w:rPr>
                <w:i/>
                <w:sz w:val="84"/>
                <w:szCs w:val="84"/>
              </w:rPr>
            </w:pPr>
          </w:p>
          <w:p w:rsidR="00A76F2E" w:rsidRPr="00280499" w:rsidRDefault="00A76F2E" w:rsidP="00FF47B2">
            <w:pPr>
              <w:rPr>
                <w:i/>
                <w:sz w:val="84"/>
                <w:szCs w:val="84"/>
              </w:rPr>
            </w:pPr>
          </w:p>
          <w:p w:rsidR="00A76F2E" w:rsidRPr="00280499" w:rsidRDefault="00A76F2E" w:rsidP="00FF47B2">
            <w:pPr>
              <w:rPr>
                <w:i/>
                <w:sz w:val="84"/>
                <w:szCs w:val="84"/>
              </w:rPr>
            </w:pPr>
          </w:p>
          <w:p w:rsidR="00A76F2E" w:rsidRPr="00280499" w:rsidRDefault="00A76F2E" w:rsidP="00FF47B2">
            <w:pPr>
              <w:rPr>
                <w:i/>
                <w:sz w:val="84"/>
                <w:szCs w:val="84"/>
              </w:rPr>
            </w:pPr>
          </w:p>
          <w:p w:rsidR="00A76F2E" w:rsidRPr="00280499" w:rsidRDefault="00A76F2E" w:rsidP="00FF47B2">
            <w:pPr>
              <w:rPr>
                <w:i/>
                <w:sz w:val="84"/>
                <w:szCs w:val="84"/>
              </w:rPr>
            </w:pPr>
          </w:p>
          <w:p w:rsidR="00A76F2E" w:rsidRPr="00280499" w:rsidRDefault="00A76F2E" w:rsidP="00FF47B2">
            <w:pPr>
              <w:rPr>
                <w:i/>
                <w:sz w:val="84"/>
                <w:szCs w:val="84"/>
              </w:rPr>
            </w:pPr>
            <w:r w:rsidRPr="009B029A">
              <w:rPr>
                <w:i/>
                <w:sz w:val="84"/>
                <w:szCs w:val="84"/>
              </w:rPr>
              <w:t xml:space="preserve">  </w:t>
            </w:r>
            <w:r w:rsidRPr="00280499">
              <w:rPr>
                <w:i/>
                <w:sz w:val="84"/>
                <w:szCs w:val="84"/>
              </w:rPr>
              <w:t xml:space="preserve">РОЗДІЛ  </w:t>
            </w:r>
            <w:r w:rsidR="00CD09FC">
              <w:rPr>
                <w:i/>
                <w:sz w:val="84"/>
                <w:szCs w:val="84"/>
              </w:rPr>
              <w:t>6</w:t>
            </w:r>
          </w:p>
          <w:p w:rsidR="00A76F2E" w:rsidRPr="009B029A" w:rsidRDefault="00A76F2E" w:rsidP="00FF47B2">
            <w:pPr>
              <w:rPr>
                <w:i/>
                <w:sz w:val="84"/>
                <w:szCs w:val="84"/>
              </w:rPr>
            </w:pPr>
          </w:p>
          <w:p w:rsidR="00A76F2E" w:rsidRPr="00280499" w:rsidRDefault="00A76F2E" w:rsidP="00FF47B2">
            <w:pPr>
              <w:rPr>
                <w:b/>
                <w:sz w:val="36"/>
                <w:szCs w:val="36"/>
              </w:rPr>
            </w:pPr>
          </w:p>
        </w:tc>
      </w:tr>
      <w:tr w:rsidR="00A76F2E" w:rsidRPr="00280499" w:rsidTr="00D90A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876"/>
        </w:trPr>
        <w:tc>
          <w:tcPr>
            <w:tcW w:w="9060" w:type="dxa"/>
            <w:tcBorders>
              <w:top w:val="single" w:sz="4" w:space="0" w:color="auto"/>
              <w:bottom w:val="single" w:sz="4" w:space="0" w:color="auto"/>
            </w:tcBorders>
            <w:shd w:val="clear" w:color="auto" w:fill="auto"/>
          </w:tcPr>
          <w:p w:rsidR="00A76F2E" w:rsidRPr="00280499" w:rsidRDefault="00A76F2E" w:rsidP="00FF47B2">
            <w:pPr>
              <w:rPr>
                <w:b/>
                <w:sz w:val="36"/>
                <w:szCs w:val="36"/>
              </w:rPr>
            </w:pPr>
          </w:p>
          <w:p w:rsidR="00A76F2E" w:rsidRPr="00280499" w:rsidRDefault="00A76F2E" w:rsidP="00FF47B2">
            <w:pPr>
              <w:rPr>
                <w:b/>
                <w:sz w:val="36"/>
                <w:szCs w:val="36"/>
              </w:rPr>
            </w:pPr>
          </w:p>
          <w:p w:rsidR="00E570D7" w:rsidRDefault="004520C5" w:rsidP="00E570D7">
            <w:pPr>
              <w:rPr>
                <w:i/>
                <w:sz w:val="84"/>
                <w:szCs w:val="84"/>
              </w:rPr>
            </w:pPr>
            <w:r w:rsidRPr="00280499">
              <w:rPr>
                <w:i/>
                <w:sz w:val="84"/>
                <w:szCs w:val="84"/>
              </w:rPr>
              <w:t xml:space="preserve">  </w:t>
            </w:r>
            <w:r w:rsidR="00E570D7">
              <w:rPr>
                <w:i/>
                <w:sz w:val="84"/>
                <w:szCs w:val="84"/>
              </w:rPr>
              <w:t>УМОВИ</w:t>
            </w:r>
          </w:p>
          <w:p w:rsidR="00E570D7" w:rsidRDefault="00E570D7" w:rsidP="00E570D7">
            <w:pPr>
              <w:rPr>
                <w:i/>
                <w:sz w:val="84"/>
                <w:szCs w:val="84"/>
              </w:rPr>
            </w:pPr>
            <w:r>
              <w:rPr>
                <w:i/>
                <w:sz w:val="84"/>
                <w:szCs w:val="84"/>
              </w:rPr>
              <w:t xml:space="preserve">  ПРАЦІ</w:t>
            </w:r>
          </w:p>
          <w:p w:rsidR="00A76F2E" w:rsidRPr="00280499" w:rsidRDefault="00A76F2E" w:rsidP="00FF47B2">
            <w:pPr>
              <w:rPr>
                <w:i/>
                <w:sz w:val="84"/>
                <w:szCs w:val="84"/>
              </w:rPr>
            </w:pPr>
          </w:p>
          <w:p w:rsidR="00A76F2E" w:rsidRPr="00280499" w:rsidRDefault="00A76F2E" w:rsidP="00FF47B2">
            <w:pPr>
              <w:rPr>
                <w:i/>
                <w:sz w:val="84"/>
                <w:szCs w:val="84"/>
              </w:rPr>
            </w:pPr>
          </w:p>
          <w:p w:rsidR="00A76F2E" w:rsidRPr="00280499" w:rsidRDefault="00A76F2E" w:rsidP="00FF47B2">
            <w:pPr>
              <w:rPr>
                <w:i/>
                <w:sz w:val="84"/>
                <w:szCs w:val="84"/>
              </w:rPr>
            </w:pPr>
          </w:p>
          <w:p w:rsidR="00A76F2E" w:rsidRPr="00280499" w:rsidRDefault="00A76F2E" w:rsidP="00FF47B2">
            <w:pPr>
              <w:rPr>
                <w:i/>
                <w:sz w:val="84"/>
                <w:szCs w:val="84"/>
              </w:rPr>
            </w:pPr>
          </w:p>
          <w:p w:rsidR="00A76F2E" w:rsidRPr="00280499" w:rsidRDefault="00A76F2E" w:rsidP="00FF47B2">
            <w:pPr>
              <w:rPr>
                <w:i/>
                <w:sz w:val="84"/>
                <w:szCs w:val="84"/>
              </w:rPr>
            </w:pPr>
          </w:p>
          <w:p w:rsidR="00A76F12" w:rsidRDefault="00A76F12" w:rsidP="00FF47B2">
            <w:pPr>
              <w:rPr>
                <w:i/>
                <w:sz w:val="84"/>
                <w:szCs w:val="84"/>
              </w:rPr>
            </w:pPr>
          </w:p>
          <w:p w:rsidR="00E570D7" w:rsidRPr="00280499" w:rsidRDefault="00E570D7" w:rsidP="00FF47B2">
            <w:pPr>
              <w:rPr>
                <w:i/>
                <w:sz w:val="84"/>
                <w:szCs w:val="84"/>
              </w:rPr>
            </w:pPr>
          </w:p>
          <w:p w:rsidR="00A76F2E" w:rsidRPr="00280499" w:rsidRDefault="00A76F2E" w:rsidP="00FF47B2">
            <w:pPr>
              <w:rPr>
                <w:i/>
                <w:sz w:val="84"/>
                <w:szCs w:val="84"/>
              </w:rPr>
            </w:pPr>
          </w:p>
          <w:p w:rsidR="00A76F2E" w:rsidRPr="00280499" w:rsidRDefault="00A76F2E" w:rsidP="00FF47B2">
            <w:pPr>
              <w:rPr>
                <w:i/>
                <w:sz w:val="84"/>
                <w:szCs w:val="84"/>
              </w:rPr>
            </w:pPr>
            <w:r w:rsidRPr="009B029A">
              <w:rPr>
                <w:i/>
                <w:sz w:val="84"/>
                <w:szCs w:val="84"/>
              </w:rPr>
              <w:t xml:space="preserve">  </w:t>
            </w:r>
            <w:r w:rsidRPr="00280499">
              <w:rPr>
                <w:i/>
                <w:sz w:val="84"/>
                <w:szCs w:val="84"/>
              </w:rPr>
              <w:t xml:space="preserve">РОЗДІЛ  </w:t>
            </w:r>
            <w:r w:rsidR="00CD09FC">
              <w:rPr>
                <w:i/>
                <w:sz w:val="84"/>
                <w:szCs w:val="84"/>
              </w:rPr>
              <w:t>7</w:t>
            </w:r>
          </w:p>
          <w:p w:rsidR="00A76F2E" w:rsidRPr="009B029A" w:rsidRDefault="00A76F2E" w:rsidP="00FF47B2">
            <w:pPr>
              <w:rPr>
                <w:i/>
                <w:sz w:val="84"/>
                <w:szCs w:val="84"/>
              </w:rPr>
            </w:pPr>
          </w:p>
          <w:p w:rsidR="00A76F2E" w:rsidRPr="00280499" w:rsidRDefault="00A76F2E" w:rsidP="00FF47B2">
            <w:pPr>
              <w:rPr>
                <w:b/>
                <w:sz w:val="36"/>
                <w:szCs w:val="36"/>
              </w:rPr>
            </w:pPr>
          </w:p>
        </w:tc>
      </w:tr>
      <w:tr w:rsidR="00E570D7" w:rsidRPr="00280499" w:rsidTr="008604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876"/>
        </w:trPr>
        <w:tc>
          <w:tcPr>
            <w:tcW w:w="9060" w:type="dxa"/>
            <w:tcBorders>
              <w:top w:val="single" w:sz="4" w:space="0" w:color="auto"/>
              <w:bottom w:val="single" w:sz="4" w:space="0" w:color="auto"/>
            </w:tcBorders>
            <w:shd w:val="clear" w:color="auto" w:fill="auto"/>
          </w:tcPr>
          <w:p w:rsidR="00E570D7" w:rsidRPr="00280499" w:rsidRDefault="00E570D7" w:rsidP="00860441">
            <w:pPr>
              <w:rPr>
                <w:b/>
                <w:sz w:val="36"/>
                <w:szCs w:val="36"/>
              </w:rPr>
            </w:pPr>
          </w:p>
          <w:p w:rsidR="00E570D7" w:rsidRPr="00280499" w:rsidRDefault="00E570D7" w:rsidP="00860441">
            <w:pPr>
              <w:rPr>
                <w:b/>
                <w:sz w:val="36"/>
                <w:szCs w:val="36"/>
              </w:rPr>
            </w:pPr>
          </w:p>
          <w:p w:rsidR="00E570D7" w:rsidRPr="00280499" w:rsidRDefault="00E570D7" w:rsidP="00860441">
            <w:pPr>
              <w:rPr>
                <w:i/>
                <w:sz w:val="84"/>
                <w:szCs w:val="84"/>
              </w:rPr>
            </w:pPr>
            <w:r w:rsidRPr="00280499">
              <w:rPr>
                <w:i/>
                <w:sz w:val="84"/>
                <w:szCs w:val="84"/>
              </w:rPr>
              <w:t xml:space="preserve">  КОЛЕКТИВНІ</w:t>
            </w:r>
          </w:p>
          <w:p w:rsidR="00E570D7" w:rsidRPr="00280499" w:rsidRDefault="00E570D7" w:rsidP="00860441">
            <w:pPr>
              <w:rPr>
                <w:i/>
                <w:sz w:val="84"/>
                <w:szCs w:val="84"/>
              </w:rPr>
            </w:pPr>
            <w:r w:rsidRPr="00280499">
              <w:rPr>
                <w:i/>
                <w:sz w:val="84"/>
                <w:szCs w:val="84"/>
              </w:rPr>
              <w:t xml:space="preserve">  ДОГОВОРИ,</w:t>
            </w:r>
          </w:p>
          <w:p w:rsidR="00E570D7" w:rsidRPr="00280499" w:rsidRDefault="00E570D7" w:rsidP="00860441">
            <w:pPr>
              <w:rPr>
                <w:i/>
                <w:sz w:val="84"/>
                <w:szCs w:val="84"/>
              </w:rPr>
            </w:pPr>
            <w:r>
              <w:rPr>
                <w:i/>
                <w:sz w:val="84"/>
                <w:szCs w:val="84"/>
              </w:rPr>
              <w:t xml:space="preserve">  </w:t>
            </w:r>
            <w:r w:rsidRPr="00280499">
              <w:rPr>
                <w:i/>
                <w:sz w:val="84"/>
                <w:szCs w:val="84"/>
              </w:rPr>
              <w:t>ТРУДОВІ</w:t>
            </w:r>
            <w:r>
              <w:rPr>
                <w:i/>
                <w:sz w:val="84"/>
                <w:szCs w:val="84"/>
              </w:rPr>
              <w:t xml:space="preserve"> </w:t>
            </w:r>
            <w:r w:rsidRPr="00280499">
              <w:rPr>
                <w:i/>
                <w:sz w:val="84"/>
                <w:szCs w:val="84"/>
              </w:rPr>
              <w:t xml:space="preserve"> СПОРИ</w:t>
            </w:r>
          </w:p>
          <w:p w:rsidR="00E570D7" w:rsidRPr="00280499" w:rsidRDefault="00E570D7" w:rsidP="00860441">
            <w:pPr>
              <w:rPr>
                <w:i/>
                <w:sz w:val="84"/>
                <w:szCs w:val="84"/>
              </w:rPr>
            </w:pPr>
            <w:r>
              <w:rPr>
                <w:i/>
                <w:sz w:val="84"/>
                <w:szCs w:val="84"/>
              </w:rPr>
              <w:t xml:space="preserve">  </w:t>
            </w:r>
            <w:r w:rsidRPr="00280499">
              <w:rPr>
                <w:i/>
                <w:sz w:val="84"/>
                <w:szCs w:val="84"/>
              </w:rPr>
              <w:t xml:space="preserve">ТА </w:t>
            </w:r>
            <w:r>
              <w:rPr>
                <w:i/>
                <w:sz w:val="84"/>
                <w:szCs w:val="84"/>
              </w:rPr>
              <w:t xml:space="preserve"> </w:t>
            </w:r>
            <w:r w:rsidRPr="00280499">
              <w:rPr>
                <w:i/>
                <w:sz w:val="84"/>
                <w:szCs w:val="84"/>
              </w:rPr>
              <w:t>СТРАЙКИ</w:t>
            </w:r>
          </w:p>
          <w:p w:rsidR="00E570D7" w:rsidRPr="00280499" w:rsidRDefault="00E570D7" w:rsidP="00860441">
            <w:pPr>
              <w:rPr>
                <w:i/>
                <w:sz w:val="84"/>
                <w:szCs w:val="84"/>
              </w:rPr>
            </w:pPr>
          </w:p>
          <w:p w:rsidR="00E570D7" w:rsidRPr="00280499" w:rsidRDefault="00E570D7" w:rsidP="00860441">
            <w:pPr>
              <w:rPr>
                <w:i/>
                <w:sz w:val="84"/>
                <w:szCs w:val="84"/>
              </w:rPr>
            </w:pPr>
          </w:p>
          <w:p w:rsidR="00E570D7" w:rsidRPr="00280499" w:rsidRDefault="00E570D7" w:rsidP="00860441">
            <w:pPr>
              <w:rPr>
                <w:i/>
                <w:sz w:val="84"/>
                <w:szCs w:val="84"/>
              </w:rPr>
            </w:pPr>
          </w:p>
          <w:p w:rsidR="00E570D7" w:rsidRPr="00280499" w:rsidRDefault="00E570D7" w:rsidP="00860441">
            <w:pPr>
              <w:rPr>
                <w:i/>
                <w:sz w:val="84"/>
                <w:szCs w:val="84"/>
              </w:rPr>
            </w:pPr>
          </w:p>
          <w:p w:rsidR="00E570D7" w:rsidRPr="00280499" w:rsidRDefault="00E570D7" w:rsidP="00860441">
            <w:pPr>
              <w:rPr>
                <w:i/>
                <w:sz w:val="84"/>
                <w:szCs w:val="84"/>
              </w:rPr>
            </w:pPr>
          </w:p>
          <w:p w:rsidR="00E570D7" w:rsidRPr="00280499" w:rsidRDefault="00E570D7" w:rsidP="00860441">
            <w:pPr>
              <w:rPr>
                <w:i/>
                <w:sz w:val="84"/>
                <w:szCs w:val="84"/>
              </w:rPr>
            </w:pPr>
          </w:p>
          <w:p w:rsidR="00E570D7" w:rsidRPr="00280499" w:rsidRDefault="00E570D7" w:rsidP="00860441">
            <w:pPr>
              <w:rPr>
                <w:i/>
                <w:sz w:val="84"/>
                <w:szCs w:val="84"/>
              </w:rPr>
            </w:pPr>
            <w:r w:rsidRPr="009B029A">
              <w:rPr>
                <w:i/>
                <w:sz w:val="84"/>
                <w:szCs w:val="84"/>
              </w:rPr>
              <w:t xml:space="preserve">  </w:t>
            </w:r>
            <w:r w:rsidRPr="00280499">
              <w:rPr>
                <w:i/>
                <w:sz w:val="84"/>
                <w:szCs w:val="84"/>
              </w:rPr>
              <w:t xml:space="preserve">РОЗДІЛ  </w:t>
            </w:r>
            <w:r>
              <w:rPr>
                <w:i/>
                <w:sz w:val="84"/>
                <w:szCs w:val="84"/>
              </w:rPr>
              <w:t>8</w:t>
            </w:r>
          </w:p>
          <w:p w:rsidR="00E570D7" w:rsidRPr="009B029A" w:rsidRDefault="00E570D7" w:rsidP="00860441">
            <w:pPr>
              <w:rPr>
                <w:i/>
                <w:sz w:val="84"/>
                <w:szCs w:val="84"/>
              </w:rPr>
            </w:pPr>
          </w:p>
          <w:p w:rsidR="00E570D7" w:rsidRPr="00280499" w:rsidRDefault="00E570D7" w:rsidP="00860441">
            <w:pPr>
              <w:rPr>
                <w:b/>
                <w:sz w:val="36"/>
                <w:szCs w:val="36"/>
              </w:rPr>
            </w:pPr>
          </w:p>
        </w:tc>
      </w:tr>
    </w:tbl>
    <w:p w:rsidR="00DE7D5F" w:rsidRPr="00DE7D5F" w:rsidRDefault="00DE7D5F" w:rsidP="00B24558">
      <w:pPr>
        <w:pStyle w:val="5"/>
        <w:keepNext/>
        <w:spacing w:before="0" w:after="0"/>
        <w:jc w:val="center"/>
        <w:rPr>
          <w:bCs w:val="0"/>
          <w:i w:val="0"/>
          <w:iCs w:val="0"/>
          <w:sz w:val="24"/>
          <w:szCs w:val="20"/>
        </w:rPr>
      </w:pPr>
      <w:r w:rsidRPr="00DE7D5F">
        <w:rPr>
          <w:bCs w:val="0"/>
          <w:i w:val="0"/>
          <w:iCs w:val="0"/>
          <w:sz w:val="24"/>
          <w:szCs w:val="20"/>
        </w:rPr>
        <w:lastRenderedPageBreak/>
        <w:t>Державн</w:t>
      </w:r>
      <w:r w:rsidR="00CC53C5">
        <w:rPr>
          <w:bCs w:val="0"/>
          <w:i w:val="0"/>
          <w:iCs w:val="0"/>
          <w:sz w:val="24"/>
          <w:szCs w:val="20"/>
        </w:rPr>
        <w:t>а</w:t>
      </w:r>
      <w:r w:rsidRPr="00DE7D5F">
        <w:rPr>
          <w:bCs w:val="0"/>
          <w:i w:val="0"/>
          <w:iCs w:val="0"/>
          <w:sz w:val="24"/>
          <w:szCs w:val="20"/>
        </w:rPr>
        <w:t xml:space="preserve"> </w:t>
      </w:r>
      <w:r w:rsidR="00CC53C5">
        <w:rPr>
          <w:bCs w:val="0"/>
          <w:i w:val="0"/>
          <w:iCs w:val="0"/>
          <w:sz w:val="24"/>
          <w:szCs w:val="20"/>
        </w:rPr>
        <w:t>служба</w:t>
      </w:r>
      <w:r w:rsidRPr="00DE7D5F">
        <w:rPr>
          <w:bCs w:val="0"/>
          <w:i w:val="0"/>
          <w:iCs w:val="0"/>
          <w:sz w:val="24"/>
          <w:szCs w:val="20"/>
        </w:rPr>
        <w:t xml:space="preserve"> статистики України</w:t>
      </w:r>
    </w:p>
    <w:p w:rsidR="00DE7D5F" w:rsidRPr="00DE7D5F" w:rsidRDefault="00DE7D5F" w:rsidP="00DE7D5F">
      <w:pPr>
        <w:pStyle w:val="5"/>
        <w:keepNext/>
        <w:spacing w:before="0" w:after="0"/>
        <w:ind w:firstLine="709"/>
        <w:jc w:val="center"/>
        <w:rPr>
          <w:bCs w:val="0"/>
          <w:i w:val="0"/>
          <w:iCs w:val="0"/>
          <w:sz w:val="24"/>
          <w:szCs w:val="20"/>
        </w:rPr>
      </w:pPr>
    </w:p>
    <w:p w:rsidR="00B24558" w:rsidRPr="00B24558" w:rsidRDefault="00B24558" w:rsidP="00B24558">
      <w:pPr>
        <w:pStyle w:val="5"/>
        <w:jc w:val="center"/>
        <w:rPr>
          <w:bCs w:val="0"/>
          <w:i w:val="0"/>
          <w:iCs w:val="0"/>
          <w:sz w:val="24"/>
          <w:szCs w:val="20"/>
        </w:rPr>
      </w:pPr>
      <w:r w:rsidRPr="00B24558">
        <w:rPr>
          <w:bCs w:val="0"/>
          <w:i w:val="0"/>
          <w:iCs w:val="0"/>
          <w:sz w:val="24"/>
          <w:szCs w:val="20"/>
        </w:rPr>
        <w:t>Статистичний збірник</w:t>
      </w:r>
    </w:p>
    <w:p w:rsidR="00B24558" w:rsidRPr="00092449" w:rsidRDefault="00092449" w:rsidP="00B24558">
      <w:pPr>
        <w:pStyle w:val="5"/>
        <w:jc w:val="center"/>
        <w:rPr>
          <w:bCs w:val="0"/>
          <w:i w:val="0"/>
          <w:iCs w:val="0"/>
          <w:sz w:val="24"/>
          <w:szCs w:val="24"/>
        </w:rPr>
      </w:pPr>
      <w:r w:rsidRPr="00092449">
        <w:rPr>
          <w:i w:val="0"/>
          <w:sz w:val="24"/>
          <w:szCs w:val="24"/>
        </w:rPr>
        <w:t>“</w:t>
      </w:r>
      <w:r w:rsidR="00B24558" w:rsidRPr="00092449">
        <w:rPr>
          <w:bCs w:val="0"/>
          <w:i w:val="0"/>
          <w:iCs w:val="0"/>
          <w:sz w:val="24"/>
          <w:szCs w:val="24"/>
        </w:rPr>
        <w:t>П</w:t>
      </w:r>
      <w:r w:rsidR="00B24558" w:rsidRPr="00B24558">
        <w:rPr>
          <w:bCs w:val="0"/>
          <w:i w:val="0"/>
          <w:iCs w:val="0"/>
          <w:sz w:val="24"/>
          <w:szCs w:val="20"/>
        </w:rPr>
        <w:t xml:space="preserve">раця України </w:t>
      </w:r>
      <w:r w:rsidR="00ED34DD">
        <w:rPr>
          <w:bCs w:val="0"/>
          <w:i w:val="0"/>
          <w:iCs w:val="0"/>
          <w:sz w:val="24"/>
          <w:szCs w:val="20"/>
        </w:rPr>
        <w:t xml:space="preserve">у </w:t>
      </w:r>
      <w:r w:rsidR="00E66BAD">
        <w:rPr>
          <w:bCs w:val="0"/>
          <w:i w:val="0"/>
          <w:iCs w:val="0"/>
          <w:sz w:val="24"/>
          <w:szCs w:val="20"/>
        </w:rPr>
        <w:t>20</w:t>
      </w:r>
      <w:r w:rsidR="00873EC8">
        <w:rPr>
          <w:bCs w:val="0"/>
          <w:i w:val="0"/>
          <w:iCs w:val="0"/>
          <w:sz w:val="24"/>
          <w:szCs w:val="20"/>
        </w:rPr>
        <w:t>1</w:t>
      </w:r>
      <w:r w:rsidR="00FD788D">
        <w:rPr>
          <w:bCs w:val="0"/>
          <w:i w:val="0"/>
          <w:iCs w:val="0"/>
          <w:sz w:val="24"/>
          <w:szCs w:val="20"/>
        </w:rPr>
        <w:t>7</w:t>
      </w:r>
      <w:r w:rsidR="00297D40">
        <w:rPr>
          <w:bCs w:val="0"/>
          <w:i w:val="0"/>
          <w:iCs w:val="0"/>
          <w:sz w:val="24"/>
          <w:szCs w:val="20"/>
        </w:rPr>
        <w:t xml:space="preserve"> </w:t>
      </w:r>
      <w:r w:rsidR="00297D40" w:rsidRPr="00092449">
        <w:rPr>
          <w:bCs w:val="0"/>
          <w:i w:val="0"/>
          <w:iCs w:val="0"/>
          <w:sz w:val="24"/>
          <w:szCs w:val="24"/>
        </w:rPr>
        <w:t>році</w:t>
      </w:r>
      <w:r w:rsidRPr="00092449">
        <w:rPr>
          <w:bCs w:val="0"/>
          <w:i w:val="0"/>
          <w:iCs w:val="0"/>
          <w:sz w:val="24"/>
          <w:szCs w:val="24"/>
        </w:rPr>
        <w:t>”</w:t>
      </w:r>
    </w:p>
    <w:p w:rsidR="00DE7D5F" w:rsidRPr="00DE7D5F" w:rsidRDefault="00DE7D5F" w:rsidP="00DE7D5F">
      <w:pPr>
        <w:pStyle w:val="5"/>
        <w:keepNext/>
        <w:spacing w:before="0" w:after="0"/>
        <w:ind w:firstLine="709"/>
        <w:jc w:val="center"/>
        <w:rPr>
          <w:bCs w:val="0"/>
          <w:i w:val="0"/>
          <w:iCs w:val="0"/>
          <w:sz w:val="24"/>
          <w:szCs w:val="20"/>
        </w:rPr>
      </w:pPr>
    </w:p>
    <w:p w:rsidR="00DE7D5F" w:rsidRPr="00462CFB" w:rsidRDefault="00DE7D5F" w:rsidP="00DE7D5F">
      <w:pPr>
        <w:rPr>
          <w:sz w:val="32"/>
        </w:rPr>
      </w:pPr>
    </w:p>
    <w:p w:rsidR="00DE7D5F" w:rsidRDefault="00DE7D5F" w:rsidP="00DE7D5F">
      <w:pPr>
        <w:rPr>
          <w:sz w:val="32"/>
        </w:rPr>
      </w:pPr>
    </w:p>
    <w:p w:rsidR="00FF47B2" w:rsidRPr="00462CFB" w:rsidRDefault="00FF47B2" w:rsidP="00DE7D5F">
      <w:pPr>
        <w:rPr>
          <w:sz w:val="32"/>
        </w:rPr>
      </w:pPr>
    </w:p>
    <w:p w:rsidR="00B24558" w:rsidRPr="00462CFB" w:rsidRDefault="00B24558" w:rsidP="00B24558">
      <w:pPr>
        <w:pStyle w:val="4"/>
        <w:jc w:val="center"/>
        <w:rPr>
          <w:sz w:val="24"/>
        </w:rPr>
      </w:pPr>
      <w:r w:rsidRPr="00462CFB">
        <w:rPr>
          <w:sz w:val="24"/>
        </w:rPr>
        <w:t xml:space="preserve">Відповідальний за випуск </w:t>
      </w:r>
    </w:p>
    <w:p w:rsidR="00B24558" w:rsidRPr="00462CFB" w:rsidRDefault="00B24558" w:rsidP="00ED34DD">
      <w:pPr>
        <w:pStyle w:val="4"/>
        <w:spacing w:before="120"/>
        <w:jc w:val="center"/>
        <w:rPr>
          <w:sz w:val="24"/>
        </w:rPr>
      </w:pPr>
      <w:r>
        <w:rPr>
          <w:sz w:val="24"/>
        </w:rPr>
        <w:t>Сеник Інеса Віталіївна</w:t>
      </w:r>
    </w:p>
    <w:p w:rsidR="00B24558" w:rsidRPr="00462CFB" w:rsidRDefault="00B24558" w:rsidP="00B24558"/>
    <w:p w:rsidR="00DE7D5F" w:rsidRPr="00462CFB" w:rsidRDefault="00DE7D5F" w:rsidP="00DE7D5F">
      <w:pPr>
        <w:pStyle w:val="4"/>
        <w:jc w:val="center"/>
        <w:rPr>
          <w:sz w:val="24"/>
        </w:rPr>
      </w:pPr>
    </w:p>
    <w:p w:rsidR="00DE7D5F" w:rsidRDefault="00DE7D5F" w:rsidP="00DE7D5F"/>
    <w:p w:rsidR="00913662" w:rsidRDefault="00913662" w:rsidP="00DE7D5F"/>
    <w:p w:rsidR="00913662" w:rsidRDefault="00913662" w:rsidP="00DE7D5F"/>
    <w:p w:rsidR="00913662" w:rsidRDefault="00913662" w:rsidP="00DE7D5F"/>
    <w:p w:rsidR="00913662" w:rsidRDefault="00913662" w:rsidP="00DE7D5F"/>
    <w:p w:rsidR="00913662" w:rsidRDefault="00913662" w:rsidP="00DE7D5F"/>
    <w:p w:rsidR="00913662" w:rsidRPr="00462CFB" w:rsidRDefault="00913662" w:rsidP="00DE7D5F"/>
    <w:p w:rsidR="00DE7D5F" w:rsidRPr="00462CFB" w:rsidRDefault="00DE7D5F" w:rsidP="00DE7D5F"/>
    <w:p w:rsidR="00DE7D5F" w:rsidRPr="00462CFB" w:rsidRDefault="00DE7D5F" w:rsidP="00DE7D5F">
      <w:pPr>
        <w:pStyle w:val="a8"/>
        <w:tabs>
          <w:tab w:val="clear" w:pos="4153"/>
          <w:tab w:val="clear" w:pos="8306"/>
        </w:tabs>
        <w:rPr>
          <w:lang w:val="uk-UA"/>
        </w:rPr>
      </w:pPr>
    </w:p>
    <w:p w:rsidR="00DE7D5F" w:rsidRPr="00462CFB" w:rsidRDefault="00DE7D5F" w:rsidP="00DE7D5F"/>
    <w:p w:rsidR="00DE7D5F" w:rsidRDefault="00DE7D5F" w:rsidP="00DE7D5F"/>
    <w:p w:rsidR="00FF47B2" w:rsidRDefault="00FF47B2" w:rsidP="00DE7D5F"/>
    <w:p w:rsidR="00FF47B2" w:rsidRDefault="00FF47B2" w:rsidP="00DE7D5F"/>
    <w:p w:rsidR="00FF47B2" w:rsidRDefault="00FF47B2" w:rsidP="00DE7D5F"/>
    <w:p w:rsidR="00FF47B2" w:rsidRDefault="00FF47B2" w:rsidP="00DE7D5F"/>
    <w:p w:rsidR="00FF47B2" w:rsidRPr="00462CFB" w:rsidRDefault="00FF47B2" w:rsidP="00DE7D5F">
      <w:bookmarkStart w:id="0" w:name="_GoBack"/>
      <w:bookmarkEnd w:id="0"/>
    </w:p>
    <w:sectPr w:rsidR="00FF47B2" w:rsidRPr="00462CFB" w:rsidSect="00EF7BE8">
      <w:pgSz w:w="11906" w:h="16838"/>
      <w:pgMar w:top="1418" w:right="1418"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stellar">
    <w:panose1 w:val="020A0402060406010301"/>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29"/>
    <w:rsid w:val="00012FB9"/>
    <w:rsid w:val="00013E69"/>
    <w:rsid w:val="00030694"/>
    <w:rsid w:val="000373BA"/>
    <w:rsid w:val="00043BEA"/>
    <w:rsid w:val="00084145"/>
    <w:rsid w:val="00086793"/>
    <w:rsid w:val="00092449"/>
    <w:rsid w:val="000E6B12"/>
    <w:rsid w:val="000F706F"/>
    <w:rsid w:val="00103F97"/>
    <w:rsid w:val="00135952"/>
    <w:rsid w:val="00142964"/>
    <w:rsid w:val="00146D38"/>
    <w:rsid w:val="00164684"/>
    <w:rsid w:val="001651AE"/>
    <w:rsid w:val="00193FF5"/>
    <w:rsid w:val="0019698B"/>
    <w:rsid w:val="001C3B63"/>
    <w:rsid w:val="001C41A9"/>
    <w:rsid w:val="001C54D3"/>
    <w:rsid w:val="00202C3E"/>
    <w:rsid w:val="002319EE"/>
    <w:rsid w:val="00265FE3"/>
    <w:rsid w:val="00280499"/>
    <w:rsid w:val="00297D40"/>
    <w:rsid w:val="002C010C"/>
    <w:rsid w:val="002C5E72"/>
    <w:rsid w:val="002E0F89"/>
    <w:rsid w:val="002E54FD"/>
    <w:rsid w:val="002E6002"/>
    <w:rsid w:val="00314EB9"/>
    <w:rsid w:val="00352A85"/>
    <w:rsid w:val="003603EE"/>
    <w:rsid w:val="00393804"/>
    <w:rsid w:val="003D4F48"/>
    <w:rsid w:val="003E16C1"/>
    <w:rsid w:val="003E1865"/>
    <w:rsid w:val="003E5859"/>
    <w:rsid w:val="0040181A"/>
    <w:rsid w:val="00404802"/>
    <w:rsid w:val="0041070B"/>
    <w:rsid w:val="00420D9C"/>
    <w:rsid w:val="00426B75"/>
    <w:rsid w:val="00434E86"/>
    <w:rsid w:val="004520C5"/>
    <w:rsid w:val="00461384"/>
    <w:rsid w:val="00463431"/>
    <w:rsid w:val="00466AB9"/>
    <w:rsid w:val="00477F33"/>
    <w:rsid w:val="0048234C"/>
    <w:rsid w:val="00486C10"/>
    <w:rsid w:val="004E4321"/>
    <w:rsid w:val="005062FE"/>
    <w:rsid w:val="0052623F"/>
    <w:rsid w:val="0055747B"/>
    <w:rsid w:val="005620DF"/>
    <w:rsid w:val="00584567"/>
    <w:rsid w:val="00593C69"/>
    <w:rsid w:val="005B090E"/>
    <w:rsid w:val="005F33CF"/>
    <w:rsid w:val="0060695A"/>
    <w:rsid w:val="00650B4B"/>
    <w:rsid w:val="006517E0"/>
    <w:rsid w:val="00652330"/>
    <w:rsid w:val="00684623"/>
    <w:rsid w:val="00693797"/>
    <w:rsid w:val="00696F9A"/>
    <w:rsid w:val="006A0E70"/>
    <w:rsid w:val="006C030C"/>
    <w:rsid w:val="006C4177"/>
    <w:rsid w:val="006D1F34"/>
    <w:rsid w:val="006F0A66"/>
    <w:rsid w:val="0071253B"/>
    <w:rsid w:val="007252F4"/>
    <w:rsid w:val="0072704A"/>
    <w:rsid w:val="00762AED"/>
    <w:rsid w:val="007A1BF0"/>
    <w:rsid w:val="007B378D"/>
    <w:rsid w:val="007B5019"/>
    <w:rsid w:val="007D0702"/>
    <w:rsid w:val="00854043"/>
    <w:rsid w:val="00856924"/>
    <w:rsid w:val="00864629"/>
    <w:rsid w:val="00873EC8"/>
    <w:rsid w:val="00885ADE"/>
    <w:rsid w:val="00897FA7"/>
    <w:rsid w:val="008B0F72"/>
    <w:rsid w:val="008C412F"/>
    <w:rsid w:val="008D2576"/>
    <w:rsid w:val="008E03C1"/>
    <w:rsid w:val="008E2154"/>
    <w:rsid w:val="009027F1"/>
    <w:rsid w:val="00913662"/>
    <w:rsid w:val="00920EB4"/>
    <w:rsid w:val="00920FC8"/>
    <w:rsid w:val="00921B95"/>
    <w:rsid w:val="009221E5"/>
    <w:rsid w:val="009658D3"/>
    <w:rsid w:val="00987867"/>
    <w:rsid w:val="00995294"/>
    <w:rsid w:val="00996496"/>
    <w:rsid w:val="009B029A"/>
    <w:rsid w:val="009B4971"/>
    <w:rsid w:val="009C6829"/>
    <w:rsid w:val="009D00EC"/>
    <w:rsid w:val="009D16D2"/>
    <w:rsid w:val="00A0034E"/>
    <w:rsid w:val="00A01D37"/>
    <w:rsid w:val="00A03302"/>
    <w:rsid w:val="00A34523"/>
    <w:rsid w:val="00A374E7"/>
    <w:rsid w:val="00A541DE"/>
    <w:rsid w:val="00A66639"/>
    <w:rsid w:val="00A702B3"/>
    <w:rsid w:val="00A76F12"/>
    <w:rsid w:val="00A76F2E"/>
    <w:rsid w:val="00A815BD"/>
    <w:rsid w:val="00A81752"/>
    <w:rsid w:val="00A81EF3"/>
    <w:rsid w:val="00A91441"/>
    <w:rsid w:val="00AB4CEF"/>
    <w:rsid w:val="00AB72B7"/>
    <w:rsid w:val="00AF5213"/>
    <w:rsid w:val="00AF6B64"/>
    <w:rsid w:val="00B24558"/>
    <w:rsid w:val="00B25DDA"/>
    <w:rsid w:val="00B37575"/>
    <w:rsid w:val="00B51F38"/>
    <w:rsid w:val="00B64626"/>
    <w:rsid w:val="00B83606"/>
    <w:rsid w:val="00B8576B"/>
    <w:rsid w:val="00B96964"/>
    <w:rsid w:val="00BB0D52"/>
    <w:rsid w:val="00BC05C4"/>
    <w:rsid w:val="00BE5176"/>
    <w:rsid w:val="00BE65CD"/>
    <w:rsid w:val="00C02F32"/>
    <w:rsid w:val="00C37D2B"/>
    <w:rsid w:val="00C65C57"/>
    <w:rsid w:val="00C72726"/>
    <w:rsid w:val="00CA0B32"/>
    <w:rsid w:val="00CC40AE"/>
    <w:rsid w:val="00CC53C5"/>
    <w:rsid w:val="00CD09FC"/>
    <w:rsid w:val="00CF3ECF"/>
    <w:rsid w:val="00D16202"/>
    <w:rsid w:val="00D31231"/>
    <w:rsid w:val="00D31BB6"/>
    <w:rsid w:val="00D349E2"/>
    <w:rsid w:val="00D73D7B"/>
    <w:rsid w:val="00D8115A"/>
    <w:rsid w:val="00D838EE"/>
    <w:rsid w:val="00D90A3F"/>
    <w:rsid w:val="00D9276E"/>
    <w:rsid w:val="00D976FB"/>
    <w:rsid w:val="00DB2DAB"/>
    <w:rsid w:val="00DD3C5C"/>
    <w:rsid w:val="00DE7D5F"/>
    <w:rsid w:val="00DF34F0"/>
    <w:rsid w:val="00E130C9"/>
    <w:rsid w:val="00E20510"/>
    <w:rsid w:val="00E3113F"/>
    <w:rsid w:val="00E31A54"/>
    <w:rsid w:val="00E35223"/>
    <w:rsid w:val="00E45AA4"/>
    <w:rsid w:val="00E52F1D"/>
    <w:rsid w:val="00E570D7"/>
    <w:rsid w:val="00E66BAD"/>
    <w:rsid w:val="00E67F38"/>
    <w:rsid w:val="00E7130D"/>
    <w:rsid w:val="00E75FC9"/>
    <w:rsid w:val="00E92A3C"/>
    <w:rsid w:val="00EA6C6F"/>
    <w:rsid w:val="00EA7121"/>
    <w:rsid w:val="00ED34DD"/>
    <w:rsid w:val="00ED787C"/>
    <w:rsid w:val="00EE0378"/>
    <w:rsid w:val="00EE4660"/>
    <w:rsid w:val="00EF7BE8"/>
    <w:rsid w:val="00F01D04"/>
    <w:rsid w:val="00F06063"/>
    <w:rsid w:val="00F26B67"/>
    <w:rsid w:val="00F40A47"/>
    <w:rsid w:val="00F40F96"/>
    <w:rsid w:val="00F43D40"/>
    <w:rsid w:val="00F44D12"/>
    <w:rsid w:val="00F5627F"/>
    <w:rsid w:val="00F66E6B"/>
    <w:rsid w:val="00F67B4E"/>
    <w:rsid w:val="00F75F6B"/>
    <w:rsid w:val="00FA231B"/>
    <w:rsid w:val="00FB15B4"/>
    <w:rsid w:val="00FC14FD"/>
    <w:rsid w:val="00FD27B0"/>
    <w:rsid w:val="00FD2B08"/>
    <w:rsid w:val="00FD788D"/>
    <w:rsid w:val="00FE36EC"/>
    <w:rsid w:val="00FF47B2"/>
    <w:rsid w:val="00FF501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433C45A6-00D4-46BC-9DBB-09BE1BD48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ru-RU"/>
    </w:rPr>
  </w:style>
  <w:style w:type="paragraph" w:styleId="1">
    <w:name w:val="heading 1"/>
    <w:basedOn w:val="a"/>
    <w:next w:val="a"/>
    <w:qFormat/>
    <w:pPr>
      <w:keepNext/>
      <w:ind w:left="567"/>
      <w:outlineLvl w:val="0"/>
    </w:pPr>
    <w:rPr>
      <w:i/>
      <w:sz w:val="84"/>
      <w14:shadow w14:blurRad="50800" w14:dist="38100" w14:dir="2700000" w14:sx="100000" w14:sy="100000" w14:kx="0" w14:ky="0" w14:algn="tl">
        <w14:srgbClr w14:val="000000">
          <w14:alpha w14:val="60000"/>
        </w14:srgbClr>
      </w14:shadow>
    </w:rPr>
  </w:style>
  <w:style w:type="paragraph" w:styleId="2">
    <w:name w:val="heading 2"/>
    <w:basedOn w:val="a"/>
    <w:next w:val="a"/>
    <w:qFormat/>
    <w:pPr>
      <w:keepNext/>
      <w:jc w:val="center"/>
      <w:outlineLvl w:val="1"/>
    </w:pPr>
    <w:rPr>
      <w:b/>
      <w:sz w:val="24"/>
    </w:rPr>
  </w:style>
  <w:style w:type="paragraph" w:styleId="3">
    <w:name w:val="heading 3"/>
    <w:basedOn w:val="a"/>
    <w:next w:val="a"/>
    <w:qFormat/>
    <w:rsid w:val="00135952"/>
    <w:pPr>
      <w:keepNext/>
      <w:spacing w:before="240" w:after="60"/>
      <w:outlineLvl w:val="2"/>
    </w:pPr>
    <w:rPr>
      <w:rFonts w:ascii="Arial" w:hAnsi="Arial" w:cs="Arial"/>
      <w:b/>
      <w:bCs/>
      <w:sz w:val="26"/>
      <w:szCs w:val="26"/>
    </w:rPr>
  </w:style>
  <w:style w:type="paragraph" w:styleId="4">
    <w:name w:val="heading 4"/>
    <w:basedOn w:val="a"/>
    <w:next w:val="a"/>
    <w:qFormat/>
    <w:rsid w:val="00DE7D5F"/>
    <w:pPr>
      <w:keepNext/>
      <w:spacing w:before="240" w:after="60"/>
      <w:outlineLvl w:val="3"/>
    </w:pPr>
    <w:rPr>
      <w:b/>
      <w:bCs/>
      <w:sz w:val="28"/>
      <w:szCs w:val="28"/>
    </w:rPr>
  </w:style>
  <w:style w:type="paragraph" w:styleId="5">
    <w:name w:val="heading 5"/>
    <w:basedOn w:val="a"/>
    <w:next w:val="a"/>
    <w:qFormat/>
    <w:rsid w:val="00DE7D5F"/>
    <w:pPr>
      <w:spacing w:before="240" w:after="60"/>
      <w:outlineLvl w:val="4"/>
    </w:pPr>
    <w:rPr>
      <w:b/>
      <w:bCs/>
      <w:i/>
      <w:iCs/>
      <w:sz w:val="26"/>
      <w:szCs w:val="26"/>
    </w:rPr>
  </w:style>
  <w:style w:type="paragraph" w:styleId="6">
    <w:name w:val="heading 6"/>
    <w:basedOn w:val="a"/>
    <w:next w:val="a"/>
    <w:link w:val="60"/>
    <w:qFormat/>
    <w:rsid w:val="00CF3ECF"/>
    <w:pPr>
      <w:keepNext/>
      <w:outlineLvl w:val="5"/>
    </w:pPr>
    <w:rPr>
      <w:snapToGrid w:val="0"/>
      <w:color w:val="000000"/>
      <w:sz w:val="28"/>
      <w:lang w:val="ru-RU"/>
    </w:rPr>
  </w:style>
  <w:style w:type="paragraph" w:styleId="7">
    <w:name w:val="heading 7"/>
    <w:basedOn w:val="a"/>
    <w:next w:val="a"/>
    <w:link w:val="70"/>
    <w:unhideWhenUsed/>
    <w:qFormat/>
    <w:rsid w:val="00CF3ECF"/>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qFormat/>
    <w:rsid w:val="00CF3ECF"/>
    <w:pPr>
      <w:keepNext/>
      <w:spacing w:before="60" w:after="60"/>
      <w:jc w:val="center"/>
      <w:outlineLvl w:val="7"/>
    </w:pPr>
    <w:rPr>
      <w:b/>
      <w:sz w:val="28"/>
    </w:rPr>
  </w:style>
  <w:style w:type="paragraph" w:styleId="9">
    <w:name w:val="heading 9"/>
    <w:basedOn w:val="a"/>
    <w:next w:val="a"/>
    <w:link w:val="90"/>
    <w:qFormat/>
    <w:rsid w:val="00CF3ECF"/>
    <w:pPr>
      <w:keepNext/>
      <w:spacing w:before="60" w:after="60"/>
      <w:jc w:val="center"/>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709"/>
      <w:jc w:val="both"/>
    </w:pPr>
    <w:rPr>
      <w:sz w:val="22"/>
    </w:rPr>
  </w:style>
  <w:style w:type="paragraph" w:styleId="a4">
    <w:name w:val="Balloon Text"/>
    <w:basedOn w:val="a"/>
    <w:semiHidden/>
    <w:rsid w:val="00A0034E"/>
    <w:rPr>
      <w:rFonts w:ascii="Tahoma" w:hAnsi="Tahoma" w:cs="Tahoma"/>
      <w:sz w:val="16"/>
      <w:szCs w:val="16"/>
    </w:rPr>
  </w:style>
  <w:style w:type="paragraph" w:styleId="a5">
    <w:name w:val="Body Text"/>
    <w:basedOn w:val="a"/>
    <w:rsid w:val="00135952"/>
    <w:pPr>
      <w:spacing w:after="120"/>
    </w:pPr>
  </w:style>
  <w:style w:type="character" w:styleId="a6">
    <w:name w:val="Hyperlink"/>
    <w:rsid w:val="00135952"/>
    <w:rPr>
      <w:color w:val="0000FF"/>
      <w:u w:val="single"/>
    </w:rPr>
  </w:style>
  <w:style w:type="paragraph" w:styleId="20">
    <w:name w:val="Body Text Indent 2"/>
    <w:basedOn w:val="a"/>
    <w:link w:val="21"/>
    <w:rsid w:val="007D0702"/>
    <w:pPr>
      <w:spacing w:after="120" w:line="480" w:lineRule="auto"/>
      <w:ind w:left="283"/>
    </w:pPr>
  </w:style>
  <w:style w:type="paragraph" w:customStyle="1" w:styleId="10">
    <w:name w:val="Обычный1"/>
    <w:basedOn w:val="a"/>
    <w:rsid w:val="00A81EF3"/>
    <w:rPr>
      <w:sz w:val="18"/>
    </w:rPr>
  </w:style>
  <w:style w:type="table" w:styleId="a7">
    <w:name w:val="Table Grid"/>
    <w:basedOn w:val="a1"/>
    <w:rsid w:val="006C03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rsid w:val="00DE7D5F"/>
    <w:pPr>
      <w:tabs>
        <w:tab w:val="center" w:pos="4153"/>
        <w:tab w:val="right" w:pos="8306"/>
      </w:tabs>
    </w:pPr>
    <w:rPr>
      <w:lang w:val="ru-RU"/>
    </w:rPr>
  </w:style>
  <w:style w:type="paragraph" w:styleId="a9">
    <w:name w:val="Document Map"/>
    <w:basedOn w:val="a"/>
    <w:semiHidden/>
    <w:rsid w:val="00314EB9"/>
    <w:pPr>
      <w:shd w:val="clear" w:color="auto" w:fill="000080"/>
    </w:pPr>
    <w:rPr>
      <w:rFonts w:ascii="Tahoma" w:hAnsi="Tahoma" w:cs="Tahoma"/>
    </w:rPr>
  </w:style>
  <w:style w:type="character" w:customStyle="1" w:styleId="70">
    <w:name w:val="Заголовок 7 Знак"/>
    <w:basedOn w:val="a0"/>
    <w:link w:val="7"/>
    <w:semiHidden/>
    <w:rsid w:val="00CF3ECF"/>
    <w:rPr>
      <w:rFonts w:asciiTheme="majorHAnsi" w:eastAsiaTheme="majorEastAsia" w:hAnsiTheme="majorHAnsi" w:cstheme="majorBidi"/>
      <w:i/>
      <w:iCs/>
      <w:color w:val="1F4D78" w:themeColor="accent1" w:themeShade="7F"/>
      <w:lang w:eastAsia="ru-RU"/>
    </w:rPr>
  </w:style>
  <w:style w:type="character" w:customStyle="1" w:styleId="60">
    <w:name w:val="Заголовок 6 Знак"/>
    <w:basedOn w:val="a0"/>
    <w:link w:val="6"/>
    <w:rsid w:val="00CF3ECF"/>
    <w:rPr>
      <w:snapToGrid w:val="0"/>
      <w:color w:val="000000"/>
      <w:sz w:val="28"/>
      <w:lang w:val="ru-RU" w:eastAsia="ru-RU"/>
    </w:rPr>
  </w:style>
  <w:style w:type="character" w:customStyle="1" w:styleId="80">
    <w:name w:val="Заголовок 8 Знак"/>
    <w:basedOn w:val="a0"/>
    <w:link w:val="8"/>
    <w:rsid w:val="00CF3ECF"/>
    <w:rPr>
      <w:b/>
      <w:sz w:val="28"/>
      <w:lang w:eastAsia="ru-RU"/>
    </w:rPr>
  </w:style>
  <w:style w:type="character" w:customStyle="1" w:styleId="90">
    <w:name w:val="Заголовок 9 Знак"/>
    <w:basedOn w:val="a0"/>
    <w:link w:val="9"/>
    <w:rsid w:val="00CF3ECF"/>
    <w:rPr>
      <w:b/>
      <w:sz w:val="24"/>
      <w:lang w:eastAsia="ru-RU"/>
    </w:rPr>
  </w:style>
  <w:style w:type="paragraph" w:customStyle="1" w:styleId="aa">
    <w:name w:val="Знак"/>
    <w:basedOn w:val="a"/>
    <w:rsid w:val="00CF3ECF"/>
    <w:rPr>
      <w:rFonts w:ascii="Verdana" w:hAnsi="Verdana" w:cs="Verdana"/>
      <w:lang w:val="en-US" w:eastAsia="en-US"/>
    </w:rPr>
  </w:style>
  <w:style w:type="character" w:customStyle="1" w:styleId="21">
    <w:name w:val="Основной текст с отступом 2 Знак"/>
    <w:basedOn w:val="a0"/>
    <w:link w:val="20"/>
    <w:rsid w:val="00CF3ECF"/>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ukrstat.gov.ua" TargetMode="External"/><Relationship Id="rId5" Type="http://schemas.openxmlformats.org/officeDocument/2006/relationships/hyperlink" Target="http://www.ukrstat.gov.u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0D189-2C48-4AF5-BED2-BCE6C9477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21250</Words>
  <Characters>12113</Characters>
  <Application>Microsoft Office Word</Application>
  <DocSecurity>0</DocSecurity>
  <Lines>100</Lines>
  <Paragraphs>66</Paragraphs>
  <ScaleCrop>false</ScaleCrop>
  <HeadingPairs>
    <vt:vector size="2" baseType="variant">
      <vt:variant>
        <vt:lpstr>Название</vt:lpstr>
      </vt:variant>
      <vt:variant>
        <vt:i4>1</vt:i4>
      </vt:variant>
    </vt:vector>
  </HeadingPairs>
  <TitlesOfParts>
    <vt:vector size="1" baseType="lpstr">
      <vt:lpstr>МІНІСТЕРСТВО  СТАТИСТИКИ  УКРАЇНИ</vt:lpstr>
    </vt:vector>
  </TitlesOfParts>
  <Company>NO NAME</Company>
  <LinksUpToDate>false</LinksUpToDate>
  <CharactersWithSpaces>33297</CharactersWithSpaces>
  <SharedDoc>false</SharedDoc>
  <HLinks>
    <vt:vector size="12" baseType="variant">
      <vt:variant>
        <vt:i4>6750247</vt:i4>
      </vt:variant>
      <vt:variant>
        <vt:i4>3</vt:i4>
      </vt:variant>
      <vt:variant>
        <vt:i4>0</vt:i4>
      </vt:variant>
      <vt:variant>
        <vt:i4>5</vt:i4>
      </vt:variant>
      <vt:variant>
        <vt:lpwstr>http://www.ukrstat.gov.ua/</vt:lpwstr>
      </vt:variant>
      <vt:variant>
        <vt:lpwstr/>
      </vt:variant>
      <vt:variant>
        <vt:i4>6750247</vt:i4>
      </vt:variant>
      <vt:variant>
        <vt:i4>0</vt:i4>
      </vt:variant>
      <vt:variant>
        <vt:i4>0</vt:i4>
      </vt:variant>
      <vt:variant>
        <vt:i4>5</vt:i4>
      </vt:variant>
      <vt:variant>
        <vt:lpwstr>http://www.ukrstat.gov.ua/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МІНІСТЕРСТВО  СТАТИСТИКИ  УКРАЇНИ</dc:title>
  <dc:subject/>
  <dc:creator>NO NAME</dc:creator>
  <cp:keywords/>
  <dc:description/>
  <cp:lastModifiedBy>O.Kogut</cp:lastModifiedBy>
  <cp:revision>3</cp:revision>
  <cp:lastPrinted>2017-07-13T13:04:00Z</cp:lastPrinted>
  <dcterms:created xsi:type="dcterms:W3CDTF">2018-07-30T13:53:00Z</dcterms:created>
  <dcterms:modified xsi:type="dcterms:W3CDTF">2018-07-30T13:55:00Z</dcterms:modified>
</cp:coreProperties>
</file>